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3556B">
      <w:pPr>
        <w:keepNext w:val="0"/>
        <w:keepLines w:val="0"/>
        <w:pageBreakBefore w:val="0"/>
        <w:wordWrap/>
        <w:overflowPunct/>
        <w:topLinePunct w:val="0"/>
        <w:bidi w:val="0"/>
        <w:spacing w:line="570" w:lineRule="exact"/>
        <w:ind w:left="0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 w14:paraId="63912812">
      <w:pPr>
        <w:keepNext w:val="0"/>
        <w:keepLines w:val="0"/>
        <w:pageBreakBefore w:val="0"/>
        <w:wordWrap/>
        <w:overflowPunct/>
        <w:topLinePunct w:val="0"/>
        <w:bidi w:val="0"/>
        <w:spacing w:line="570" w:lineRule="exact"/>
        <w:ind w:left="0"/>
        <w:rPr>
          <w:rFonts w:hint="eastAsia" w:ascii="黑体" w:hAnsi="黑体" w:eastAsia="黑体" w:cs="仿宋"/>
          <w:color w:val="auto"/>
          <w:sz w:val="32"/>
          <w:szCs w:val="32"/>
        </w:rPr>
      </w:pPr>
    </w:p>
    <w:p w14:paraId="4B2FCBA7">
      <w:pPr>
        <w:keepNext w:val="0"/>
        <w:keepLines w:val="0"/>
        <w:pageBreakBefore w:val="0"/>
        <w:wordWrap/>
        <w:overflowPunct/>
        <w:topLinePunct w:val="0"/>
        <w:bidi w:val="0"/>
        <w:spacing w:line="570" w:lineRule="exact"/>
        <w:ind w:left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32"/>
        </w:rPr>
        <w:t>广州市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32"/>
          <w:lang w:eastAsia="zh-CN"/>
        </w:rPr>
        <w:t>广播电视和网络试听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32"/>
        </w:rPr>
        <w:t>类专家信息表</w:t>
      </w:r>
    </w:p>
    <w:p w14:paraId="1594D499">
      <w:pPr>
        <w:keepNext w:val="0"/>
        <w:keepLines w:val="0"/>
        <w:pageBreakBefore w:val="0"/>
        <w:wordWrap/>
        <w:overflowPunct/>
        <w:topLinePunct w:val="0"/>
        <w:bidi w:val="0"/>
        <w:spacing w:line="570" w:lineRule="exact"/>
        <w:ind w:left="0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个人自荐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</w:t>
      </w:r>
    </w:p>
    <w:bookmarkEnd w:id="0"/>
    <w:p w14:paraId="1FA92089">
      <w:pPr>
        <w:keepNext w:val="0"/>
        <w:keepLines w:val="0"/>
        <w:pageBreakBefore w:val="0"/>
        <w:wordWrap/>
        <w:overflowPunct/>
        <w:topLinePunct w:val="0"/>
        <w:bidi w:val="0"/>
        <w:spacing w:line="570" w:lineRule="exact"/>
        <w:ind w:left="0"/>
        <w:rPr>
          <w:rFonts w:hint="eastAsia" w:ascii="方正小标宋简体" w:hAnsi="方正小标宋简体" w:eastAsia="方正小标宋简体" w:cs="仿宋"/>
          <w:color w:val="auto"/>
          <w:sz w:val="44"/>
          <w:szCs w:val="32"/>
        </w:rPr>
      </w:pPr>
    </w:p>
    <w:tbl>
      <w:tblPr>
        <w:tblStyle w:val="3"/>
        <w:tblW w:w="89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3"/>
        <w:gridCol w:w="1330"/>
        <w:gridCol w:w="1213"/>
        <w:gridCol w:w="1394"/>
        <w:gridCol w:w="1340"/>
        <w:gridCol w:w="2217"/>
      </w:tblGrid>
      <w:tr w14:paraId="44286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493" w:type="dxa"/>
            <w:noWrap w:val="0"/>
            <w:vAlign w:val="center"/>
          </w:tcPr>
          <w:p w14:paraId="615F70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  <w:szCs w:val="26"/>
              </w:rPr>
            </w:pPr>
            <w:r>
              <w:rPr>
                <w:rFonts w:hint="eastAsia" w:ascii="黑体" w:hAnsi="黑体" w:eastAsia="黑体" w:cs="黑体"/>
                <w:color w:val="auto"/>
                <w:spacing w:val="-6"/>
                <w:sz w:val="24"/>
                <w:szCs w:val="26"/>
              </w:rPr>
              <w:t>姓</w:t>
            </w:r>
            <w:r>
              <w:rPr>
                <w:rFonts w:hint="eastAsia" w:ascii="黑体" w:hAnsi="黑体" w:eastAsia="黑体" w:cs="黑体"/>
                <w:color w:val="auto"/>
                <w:spacing w:val="28"/>
                <w:sz w:val="24"/>
                <w:szCs w:val="26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pacing w:val="-6"/>
                <w:sz w:val="24"/>
                <w:szCs w:val="26"/>
              </w:rPr>
              <w:t>名</w:t>
            </w:r>
          </w:p>
        </w:tc>
        <w:tc>
          <w:tcPr>
            <w:tcW w:w="1330" w:type="dxa"/>
            <w:noWrap w:val="0"/>
            <w:vAlign w:val="center"/>
          </w:tcPr>
          <w:p w14:paraId="5FDBC6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3CE3AD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  <w:szCs w:val="26"/>
              </w:rPr>
            </w:pPr>
            <w:r>
              <w:rPr>
                <w:rFonts w:hint="eastAsia" w:ascii="黑体" w:hAnsi="黑体" w:eastAsia="黑体" w:cs="黑体"/>
                <w:color w:val="auto"/>
                <w:spacing w:val="10"/>
                <w:sz w:val="24"/>
                <w:szCs w:val="26"/>
              </w:rPr>
              <w:t>性  别</w:t>
            </w:r>
          </w:p>
        </w:tc>
        <w:tc>
          <w:tcPr>
            <w:tcW w:w="1394" w:type="dxa"/>
            <w:noWrap w:val="0"/>
            <w:vAlign w:val="center"/>
          </w:tcPr>
          <w:p w14:paraId="0922E6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725823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  <w:szCs w:val="26"/>
              </w:rPr>
            </w:pPr>
            <w:r>
              <w:rPr>
                <w:rFonts w:hint="eastAsia" w:ascii="黑体" w:hAnsi="黑体" w:eastAsia="黑体" w:cs="黑体"/>
                <w:color w:val="auto"/>
                <w:spacing w:val="13"/>
                <w:sz w:val="24"/>
                <w:szCs w:val="26"/>
              </w:rPr>
              <w:t>出生年月</w:t>
            </w:r>
          </w:p>
        </w:tc>
        <w:tc>
          <w:tcPr>
            <w:tcW w:w="2217" w:type="dxa"/>
            <w:noWrap w:val="0"/>
            <w:vAlign w:val="center"/>
          </w:tcPr>
          <w:p w14:paraId="17E7C4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</w:rPr>
            </w:pPr>
          </w:p>
        </w:tc>
      </w:tr>
      <w:tr w14:paraId="43171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493" w:type="dxa"/>
            <w:noWrap w:val="0"/>
            <w:vAlign w:val="center"/>
          </w:tcPr>
          <w:p w14:paraId="18D36B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  <w:szCs w:val="26"/>
              </w:rPr>
            </w:pPr>
            <w:r>
              <w:rPr>
                <w:rFonts w:hint="eastAsia" w:ascii="黑体" w:hAnsi="黑体" w:eastAsia="黑体" w:cs="黑体"/>
                <w:color w:val="auto"/>
                <w:spacing w:val="-2"/>
                <w:sz w:val="24"/>
                <w:szCs w:val="26"/>
              </w:rPr>
              <w:t>政治面貌</w:t>
            </w:r>
          </w:p>
        </w:tc>
        <w:tc>
          <w:tcPr>
            <w:tcW w:w="1330" w:type="dxa"/>
            <w:noWrap w:val="0"/>
            <w:vAlign w:val="center"/>
          </w:tcPr>
          <w:p w14:paraId="6B9CF7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71A4C6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  <w:szCs w:val="26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4"/>
                <w:szCs w:val="26"/>
              </w:rPr>
              <w:t>籍  贯</w:t>
            </w:r>
          </w:p>
        </w:tc>
        <w:tc>
          <w:tcPr>
            <w:tcW w:w="1394" w:type="dxa"/>
            <w:noWrap w:val="0"/>
            <w:vAlign w:val="center"/>
          </w:tcPr>
          <w:p w14:paraId="60FDDC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19437A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  <w:szCs w:val="26"/>
              </w:rPr>
            </w:pPr>
            <w:r>
              <w:rPr>
                <w:rFonts w:hint="eastAsia" w:ascii="黑体" w:hAnsi="黑体" w:eastAsia="黑体" w:cs="黑体"/>
                <w:color w:val="auto"/>
                <w:spacing w:val="5"/>
                <w:sz w:val="24"/>
                <w:szCs w:val="26"/>
              </w:rPr>
              <w:t>推荐类别</w:t>
            </w:r>
          </w:p>
        </w:tc>
        <w:tc>
          <w:tcPr>
            <w:tcW w:w="2217" w:type="dxa"/>
            <w:noWrap w:val="0"/>
            <w:vAlign w:val="center"/>
          </w:tcPr>
          <w:p w14:paraId="758006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</w:rPr>
            </w:pPr>
          </w:p>
        </w:tc>
      </w:tr>
      <w:tr w14:paraId="14E59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493" w:type="dxa"/>
            <w:noWrap w:val="0"/>
            <w:vAlign w:val="center"/>
          </w:tcPr>
          <w:p w14:paraId="4603BA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  <w:szCs w:val="26"/>
              </w:rPr>
            </w:pPr>
            <w:r>
              <w:rPr>
                <w:rFonts w:hint="eastAsia" w:ascii="黑体" w:hAnsi="黑体" w:eastAsia="黑体" w:cs="黑体"/>
                <w:color w:val="auto"/>
                <w:spacing w:val="2"/>
                <w:sz w:val="24"/>
                <w:szCs w:val="26"/>
              </w:rPr>
              <w:t>最高学历及</w:t>
            </w:r>
          </w:p>
          <w:p w14:paraId="4AF1A9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  <w:szCs w:val="25"/>
              </w:rPr>
            </w:pPr>
            <w:r>
              <w:rPr>
                <w:rFonts w:hint="eastAsia" w:ascii="黑体" w:hAnsi="黑体" w:eastAsia="黑体" w:cs="黑体"/>
                <w:color w:val="auto"/>
                <w:spacing w:val="12"/>
                <w:sz w:val="24"/>
                <w:szCs w:val="25"/>
              </w:rPr>
              <w:t>毕业院校</w:t>
            </w:r>
          </w:p>
        </w:tc>
        <w:tc>
          <w:tcPr>
            <w:tcW w:w="3937" w:type="dxa"/>
            <w:gridSpan w:val="3"/>
            <w:noWrap w:val="0"/>
            <w:vAlign w:val="center"/>
          </w:tcPr>
          <w:p w14:paraId="1EC431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2F6A8E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  <w:szCs w:val="26"/>
              </w:rPr>
            </w:pPr>
            <w:r>
              <w:rPr>
                <w:rFonts w:hint="eastAsia" w:ascii="黑体" w:hAnsi="黑体" w:eastAsia="黑体" w:cs="黑体"/>
                <w:color w:val="auto"/>
                <w:spacing w:val="3"/>
                <w:sz w:val="24"/>
                <w:szCs w:val="26"/>
              </w:rPr>
              <w:t>专业特长</w:t>
            </w:r>
          </w:p>
        </w:tc>
        <w:tc>
          <w:tcPr>
            <w:tcW w:w="2217" w:type="dxa"/>
            <w:noWrap w:val="0"/>
            <w:vAlign w:val="center"/>
          </w:tcPr>
          <w:p w14:paraId="1DD1B9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</w:rPr>
            </w:pPr>
          </w:p>
        </w:tc>
      </w:tr>
      <w:tr w14:paraId="47D81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493" w:type="dxa"/>
            <w:noWrap w:val="0"/>
            <w:vAlign w:val="center"/>
          </w:tcPr>
          <w:p w14:paraId="105B3C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  <w:szCs w:val="26"/>
              </w:rPr>
            </w:pPr>
            <w:r>
              <w:rPr>
                <w:rFonts w:hint="eastAsia" w:ascii="黑体" w:hAnsi="黑体" w:eastAsia="黑体" w:cs="黑体"/>
                <w:color w:val="auto"/>
                <w:spacing w:val="2"/>
                <w:sz w:val="24"/>
                <w:szCs w:val="26"/>
              </w:rPr>
              <w:t>工作单位</w:t>
            </w:r>
          </w:p>
        </w:tc>
        <w:tc>
          <w:tcPr>
            <w:tcW w:w="3937" w:type="dxa"/>
            <w:gridSpan w:val="3"/>
            <w:noWrap w:val="0"/>
            <w:vAlign w:val="center"/>
          </w:tcPr>
          <w:p w14:paraId="6F0FC9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0B2560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  <w:szCs w:val="26"/>
              </w:rPr>
            </w:pPr>
            <w:r>
              <w:rPr>
                <w:rFonts w:hint="eastAsia" w:ascii="黑体" w:hAnsi="黑体" w:eastAsia="黑体" w:cs="黑体"/>
                <w:color w:val="auto"/>
                <w:spacing w:val="2"/>
                <w:sz w:val="24"/>
                <w:szCs w:val="26"/>
              </w:rPr>
              <w:t>职务/职称</w:t>
            </w:r>
          </w:p>
        </w:tc>
        <w:tc>
          <w:tcPr>
            <w:tcW w:w="2217" w:type="dxa"/>
            <w:noWrap w:val="0"/>
            <w:vAlign w:val="center"/>
          </w:tcPr>
          <w:p w14:paraId="302C1E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</w:rPr>
            </w:pPr>
          </w:p>
        </w:tc>
      </w:tr>
      <w:tr w14:paraId="46B733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493" w:type="dxa"/>
            <w:noWrap w:val="0"/>
            <w:vAlign w:val="center"/>
          </w:tcPr>
          <w:p w14:paraId="5A4B00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  <w:szCs w:val="26"/>
              </w:rPr>
            </w:pPr>
            <w:r>
              <w:rPr>
                <w:rFonts w:hint="eastAsia" w:ascii="黑体" w:hAnsi="黑体" w:eastAsia="黑体" w:cs="黑体"/>
                <w:color w:val="auto"/>
                <w:spacing w:val="2"/>
                <w:sz w:val="24"/>
                <w:szCs w:val="26"/>
              </w:rPr>
              <w:t>联系电话</w:t>
            </w:r>
          </w:p>
        </w:tc>
        <w:tc>
          <w:tcPr>
            <w:tcW w:w="3937" w:type="dxa"/>
            <w:gridSpan w:val="3"/>
            <w:noWrap w:val="0"/>
            <w:vAlign w:val="center"/>
          </w:tcPr>
          <w:p w14:paraId="687673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7F3FCF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  <w:szCs w:val="26"/>
              </w:rPr>
            </w:pPr>
            <w:r>
              <w:rPr>
                <w:rFonts w:hint="eastAsia" w:ascii="黑体" w:hAnsi="黑体" w:eastAsia="黑体" w:cs="黑体"/>
                <w:color w:val="auto"/>
                <w:spacing w:val="5"/>
                <w:sz w:val="24"/>
                <w:szCs w:val="26"/>
              </w:rPr>
              <w:t>微信号</w:t>
            </w:r>
          </w:p>
        </w:tc>
        <w:tc>
          <w:tcPr>
            <w:tcW w:w="2217" w:type="dxa"/>
            <w:noWrap w:val="0"/>
            <w:vAlign w:val="center"/>
          </w:tcPr>
          <w:p w14:paraId="57B15E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</w:rPr>
            </w:pPr>
          </w:p>
        </w:tc>
      </w:tr>
      <w:tr w14:paraId="5CD03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4" w:hRule="atLeast"/>
          <w:jc w:val="center"/>
        </w:trPr>
        <w:tc>
          <w:tcPr>
            <w:tcW w:w="1493" w:type="dxa"/>
            <w:noWrap w:val="0"/>
            <w:vAlign w:val="center"/>
          </w:tcPr>
          <w:p w14:paraId="72001B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  <w:szCs w:val="26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position w:val="19"/>
                <w:sz w:val="24"/>
                <w:szCs w:val="26"/>
              </w:rPr>
              <w:t>工作经历</w:t>
            </w:r>
          </w:p>
        </w:tc>
        <w:tc>
          <w:tcPr>
            <w:tcW w:w="7494" w:type="dxa"/>
            <w:gridSpan w:val="5"/>
            <w:noWrap w:val="0"/>
            <w:vAlign w:val="center"/>
          </w:tcPr>
          <w:p w14:paraId="68F264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2DDE9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8" w:hRule="atLeast"/>
          <w:jc w:val="center"/>
        </w:trPr>
        <w:tc>
          <w:tcPr>
            <w:tcW w:w="1493" w:type="dxa"/>
            <w:noWrap w:val="0"/>
            <w:vAlign w:val="center"/>
          </w:tcPr>
          <w:p w14:paraId="3871CA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  <w:szCs w:val="26"/>
              </w:rPr>
            </w:pPr>
            <w:r>
              <w:rPr>
                <w:rFonts w:hint="eastAsia" w:ascii="黑体" w:hAnsi="黑体" w:eastAsia="黑体" w:cs="黑体"/>
                <w:color w:val="auto"/>
                <w:spacing w:val="2"/>
                <w:position w:val="16"/>
                <w:sz w:val="24"/>
                <w:szCs w:val="26"/>
              </w:rPr>
              <w:t>省级以上</w:t>
            </w:r>
          </w:p>
          <w:p w14:paraId="277AD8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  <w:szCs w:val="26"/>
              </w:rPr>
            </w:pPr>
            <w:r>
              <w:rPr>
                <w:rFonts w:hint="eastAsia" w:ascii="黑体" w:hAnsi="黑体" w:eastAsia="黑体" w:cs="黑体"/>
                <w:color w:val="auto"/>
                <w:spacing w:val="3"/>
                <w:sz w:val="24"/>
                <w:szCs w:val="26"/>
              </w:rPr>
              <w:t>荣誉或称号</w:t>
            </w:r>
          </w:p>
        </w:tc>
        <w:tc>
          <w:tcPr>
            <w:tcW w:w="7494" w:type="dxa"/>
            <w:gridSpan w:val="5"/>
            <w:noWrap w:val="0"/>
            <w:vAlign w:val="center"/>
          </w:tcPr>
          <w:p w14:paraId="63A795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4A19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2" w:hRule="atLeast"/>
          <w:jc w:val="center"/>
        </w:trPr>
        <w:tc>
          <w:tcPr>
            <w:tcW w:w="1493" w:type="dxa"/>
            <w:noWrap w:val="0"/>
            <w:vAlign w:val="center"/>
          </w:tcPr>
          <w:p w14:paraId="6A730E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  <w:szCs w:val="26"/>
              </w:rPr>
            </w:pPr>
            <w:r>
              <w:rPr>
                <w:rFonts w:hint="eastAsia" w:ascii="黑体" w:hAnsi="黑体" w:eastAsia="黑体" w:cs="黑体"/>
                <w:color w:val="auto"/>
                <w:spacing w:val="3"/>
                <w:sz w:val="24"/>
                <w:szCs w:val="26"/>
              </w:rPr>
              <w:t>作品成果</w:t>
            </w:r>
          </w:p>
        </w:tc>
        <w:tc>
          <w:tcPr>
            <w:tcW w:w="7494" w:type="dxa"/>
            <w:gridSpan w:val="5"/>
            <w:noWrap w:val="0"/>
            <w:vAlign w:val="center"/>
          </w:tcPr>
          <w:p w14:paraId="13C560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1E9ED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8" w:hRule="atLeast"/>
          <w:jc w:val="center"/>
        </w:trPr>
        <w:tc>
          <w:tcPr>
            <w:tcW w:w="1493" w:type="dxa"/>
            <w:noWrap w:val="0"/>
            <w:vAlign w:val="center"/>
          </w:tcPr>
          <w:p w14:paraId="78B3D4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</w:rPr>
            </w:pPr>
          </w:p>
          <w:p w14:paraId="659094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pacing w:val="8"/>
                <w:position w:val="19"/>
                <w:sz w:val="24"/>
                <w:szCs w:val="26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position w:val="19"/>
                <w:sz w:val="24"/>
                <w:szCs w:val="26"/>
              </w:rPr>
              <w:t>广州市文</w:t>
            </w:r>
          </w:p>
          <w:p w14:paraId="68B69C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pacing w:val="8"/>
                <w:position w:val="19"/>
                <w:sz w:val="24"/>
                <w:szCs w:val="26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position w:val="19"/>
                <w:sz w:val="24"/>
                <w:szCs w:val="26"/>
              </w:rPr>
              <w:t>化广电旅</w:t>
            </w:r>
          </w:p>
          <w:p w14:paraId="186146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  <w:szCs w:val="26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position w:val="19"/>
                <w:sz w:val="24"/>
                <w:szCs w:val="26"/>
              </w:rPr>
              <w:t>游局意见</w:t>
            </w:r>
          </w:p>
        </w:tc>
        <w:tc>
          <w:tcPr>
            <w:tcW w:w="7494" w:type="dxa"/>
            <w:gridSpan w:val="5"/>
            <w:noWrap w:val="0"/>
            <w:vAlign w:val="center"/>
          </w:tcPr>
          <w:p w14:paraId="4DAC2B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590A12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241BF2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51D580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righ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9"/>
                <w:sz w:val="24"/>
                <w:szCs w:val="26"/>
              </w:rPr>
            </w:pPr>
          </w:p>
          <w:p w14:paraId="7910D2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righ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9"/>
                <w:sz w:val="24"/>
                <w:szCs w:val="26"/>
              </w:rPr>
            </w:pPr>
          </w:p>
          <w:p w14:paraId="3C3EFC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righ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9"/>
                <w:sz w:val="24"/>
                <w:szCs w:val="26"/>
              </w:rPr>
            </w:pPr>
          </w:p>
          <w:p w14:paraId="0931AF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righ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9"/>
                <w:sz w:val="24"/>
                <w:szCs w:val="26"/>
              </w:rPr>
              <w:t>(盖章)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8"/>
                <w:sz w:val="24"/>
                <w:szCs w:val="26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9"/>
                <w:sz w:val="24"/>
                <w:szCs w:val="26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0"/>
                <w:sz w:val="24"/>
                <w:szCs w:val="26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9"/>
                <w:sz w:val="24"/>
                <w:szCs w:val="26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9"/>
                <w:sz w:val="24"/>
                <w:szCs w:val="26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9"/>
                <w:sz w:val="24"/>
                <w:szCs w:val="26"/>
              </w:rPr>
              <w:t>日</w:t>
            </w:r>
          </w:p>
        </w:tc>
      </w:tr>
    </w:tbl>
    <w:p w14:paraId="46500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pacing w:val="5"/>
          <w:sz w:val="28"/>
          <w:szCs w:val="28"/>
        </w:rPr>
        <w:t>说明：“推荐类别”指</w:t>
      </w:r>
      <w:r>
        <w:rPr>
          <w:rFonts w:hint="default" w:ascii="Times New Roman" w:hAnsi="Times New Roman" w:eastAsia="仿宋_GB2312" w:cs="Times New Roman"/>
          <w:color w:val="auto"/>
          <w:spacing w:val="5"/>
          <w:sz w:val="28"/>
          <w:szCs w:val="28"/>
          <w:lang w:eastAsia="zh-CN"/>
        </w:rPr>
        <w:t>广播、电视、播音</w:t>
      </w:r>
      <w:r>
        <w:rPr>
          <w:rFonts w:hint="default" w:ascii="Times New Roman" w:hAnsi="Times New Roman" w:eastAsia="仿宋_GB2312" w:cs="Times New Roman"/>
          <w:color w:val="auto"/>
          <w:spacing w:val="5"/>
          <w:sz w:val="28"/>
          <w:szCs w:val="28"/>
        </w:rPr>
        <w:t>、影视、</w:t>
      </w:r>
      <w:r>
        <w:rPr>
          <w:rFonts w:hint="default" w:ascii="Times New Roman" w:hAnsi="Times New Roman" w:eastAsia="仿宋_GB2312" w:cs="Times New Roman"/>
          <w:color w:val="auto"/>
          <w:spacing w:val="5"/>
          <w:sz w:val="28"/>
          <w:szCs w:val="28"/>
          <w:lang w:eastAsia="zh-CN"/>
        </w:rPr>
        <w:t>网络视听</w:t>
      </w:r>
      <w:r>
        <w:rPr>
          <w:rFonts w:hint="default" w:ascii="Times New Roman" w:hAnsi="Times New Roman" w:eastAsia="仿宋_GB2312" w:cs="Times New Roman"/>
          <w:color w:val="auto"/>
          <w:spacing w:val="5"/>
          <w:sz w:val="28"/>
          <w:szCs w:val="28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5"/>
          <w:sz w:val="28"/>
          <w:szCs w:val="28"/>
          <w:lang w:eastAsia="zh-CN"/>
        </w:rPr>
        <w:t>新媒体、直播</w:t>
      </w:r>
      <w:r>
        <w:rPr>
          <w:rFonts w:hint="default" w:ascii="Times New Roman" w:hAnsi="Times New Roman" w:eastAsia="仿宋_GB2312" w:cs="Times New Roman"/>
          <w:color w:val="auto"/>
          <w:spacing w:val="5"/>
          <w:sz w:val="28"/>
          <w:szCs w:val="28"/>
        </w:rPr>
        <w:t>、评论</w:t>
      </w:r>
      <w:r>
        <w:rPr>
          <w:rFonts w:hint="default" w:ascii="Times New Roman" w:hAnsi="Times New Roman" w:eastAsia="仿宋_GB2312" w:cs="Times New Roman"/>
          <w:color w:val="auto"/>
          <w:spacing w:val="5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5"/>
          <w:sz w:val="28"/>
          <w:szCs w:val="28"/>
          <w:lang w:val="en-US" w:eastAsia="zh-CN"/>
        </w:rPr>
        <w:t>党史党建、文学、历史、戏剧及其他类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。</w:t>
      </w:r>
    </w:p>
    <w:p w14:paraId="16E724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D7D0A9-6581-4C3E-A84C-486ADB61AB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D36E4AA-40AB-422E-AE5F-4B9FD3645FC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2675722-F462-4577-A66C-B421CC70929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876ACD3E-A635-4F3C-A2EF-666FDBD3E15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1B6197E5-2A62-4E68-B703-7A58CBC125DA}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6" w:fontKey="{830D278D-6146-45FF-9CD8-3C2DE1E6145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90FB26D2-D518-4E64-99D2-C8F02337FE8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577AD"/>
    <w:rsid w:val="0915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spacing w:beforeLines="0" w:afterLines="0"/>
      <w:ind w:firstLine="420"/>
    </w:pPr>
    <w:rPr>
      <w:rFonts w:hint="default" w:ascii="Calibri" w:hAnsi="Calibri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2025-10-01T03:55:00Z</dcterms:created>
  <dc:creator>Cheny</dc:creator>
  <cp:lastModifiedBy>Cheny</cp:lastModifiedBy>
  <dcterms:modified xsi:type="dcterms:W3CDTF">2025-10-01T03:57:37Z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865B2FAF2CCD4B47B8F219F745B0D768_11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