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DC555">
      <w:pPr>
        <w:pStyle w:val="11"/>
        <w:keepNext w:val="0"/>
        <w:keepLines w:val="0"/>
        <w:pageBreakBefore w:val="0"/>
        <w:widowControl w:val="0"/>
        <w:kinsoku/>
        <w:overflowPunct/>
        <w:topLinePunct w:val="0"/>
        <w:autoSpaceDE w:val="0"/>
        <w:autoSpaceDN w:val="0"/>
        <w:bidi w:val="0"/>
        <w:adjustRightInd w:val="0"/>
        <w:snapToGrid w:val="0"/>
        <w:spacing w:line="560" w:lineRule="exact"/>
        <w:ind w:firstLine="0" w:firstLineChars="0"/>
        <w:textAlignment w:val="baseline"/>
        <w:rPr>
          <w:rFonts w:hint="default" w:ascii="Times New Roman" w:hAnsi="Times New Roman" w:eastAsia="黑体" w:cs="Times New Roman"/>
          <w:color w:val="auto"/>
          <w:sz w:val="32"/>
          <w:szCs w:val="32"/>
          <w:highlight w:val="none"/>
          <w:lang w:eastAsia="zh-CN"/>
        </w:rPr>
      </w:pPr>
      <w:bookmarkStart w:id="0" w:name="_GoBack"/>
      <w:r>
        <w:rPr>
          <w:rFonts w:hint="default" w:ascii="Times New Roman" w:hAnsi="Times New Roman" w:eastAsia="黑体" w:cs="Times New Roman"/>
          <w:color w:val="auto"/>
          <w:sz w:val="32"/>
          <w:szCs w:val="32"/>
          <w:highlight w:val="none"/>
          <w:lang w:eastAsia="zh-CN"/>
        </w:rPr>
        <w:t>附件</w:t>
      </w:r>
    </w:p>
    <w:p w14:paraId="76A83A80">
      <w:pPr>
        <w:keepNext w:val="0"/>
        <w:keepLines w:val="0"/>
        <w:pageBreakBefore w:val="0"/>
        <w:widowControl w:val="0"/>
        <w:kinsoku/>
        <w:overflowPunct/>
        <w:topLinePunct w:val="0"/>
        <w:autoSpaceDE w:val="0"/>
        <w:autoSpaceDN w:val="0"/>
        <w:bidi w:val="0"/>
        <w:adjustRightInd w:val="0"/>
        <w:snapToGrid w:val="0"/>
        <w:spacing w:line="560" w:lineRule="exact"/>
        <w:textAlignment w:val="baseline"/>
        <w:rPr>
          <w:rFonts w:hint="default" w:ascii="Times New Roman" w:hAnsi="Times New Roman" w:cs="Times New Roman"/>
          <w:color w:val="auto"/>
          <w:sz w:val="20"/>
          <w:szCs w:val="20"/>
          <w:highlight w:val="none"/>
          <w:lang w:eastAsia="zh-CN"/>
        </w:rPr>
      </w:pPr>
    </w:p>
    <w:p w14:paraId="1AE12B4F">
      <w:pPr>
        <w:keepNext w:val="0"/>
        <w:keepLines w:val="0"/>
        <w:pageBreakBefore w:val="0"/>
        <w:widowControl w:val="0"/>
        <w:kinsoku/>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pacing w:val="0"/>
          <w:sz w:val="44"/>
          <w:szCs w:val="44"/>
          <w:highlight w:val="none"/>
          <w:lang w:eastAsia="zh-CN"/>
        </w:rPr>
      </w:pPr>
      <w:r>
        <w:rPr>
          <w:rFonts w:hint="eastAsia" w:ascii="方正小标宋_GBK" w:hAnsi="方正小标宋_GBK" w:eastAsia="方正小标宋_GBK" w:cs="方正小标宋_GBK"/>
          <w:color w:val="auto"/>
          <w:spacing w:val="0"/>
          <w:sz w:val="44"/>
          <w:szCs w:val="44"/>
          <w:highlight w:val="none"/>
          <w:lang w:eastAsia="zh-CN"/>
        </w:rPr>
        <w:t>广州市第二届“英雄花开英雄城”</w:t>
      </w:r>
    </w:p>
    <w:p w14:paraId="2EF3E1CF">
      <w:pPr>
        <w:keepNext w:val="0"/>
        <w:keepLines w:val="0"/>
        <w:pageBreakBefore w:val="0"/>
        <w:widowControl w:val="0"/>
        <w:kinsoku/>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pacing w:val="0"/>
          <w:sz w:val="44"/>
          <w:szCs w:val="44"/>
          <w:highlight w:val="none"/>
          <w:lang w:eastAsia="zh-CN"/>
        </w:rPr>
      </w:pPr>
      <w:r>
        <w:rPr>
          <w:rFonts w:hint="eastAsia" w:ascii="方正小标宋_GBK" w:hAnsi="方正小标宋_GBK" w:eastAsia="方正小标宋_GBK" w:cs="方正小标宋_GBK"/>
          <w:color w:val="auto"/>
          <w:spacing w:val="0"/>
          <w:sz w:val="44"/>
          <w:szCs w:val="44"/>
          <w:highlight w:val="none"/>
          <w:lang w:eastAsia="zh-CN"/>
        </w:rPr>
        <w:t>花城红色故事大赛方案</w:t>
      </w:r>
    </w:p>
    <w:bookmarkEnd w:id="0"/>
    <w:p w14:paraId="396B2FB1">
      <w:pPr>
        <w:keepNext w:val="0"/>
        <w:keepLines w:val="0"/>
        <w:pageBreakBefore w:val="0"/>
        <w:widowControl w:val="0"/>
        <w:kinsoku/>
        <w:overflowPunct/>
        <w:topLinePunct w:val="0"/>
        <w:autoSpaceDE w:val="0"/>
        <w:autoSpaceDN w:val="0"/>
        <w:bidi w:val="0"/>
        <w:adjustRightInd w:val="0"/>
        <w:snapToGrid w:val="0"/>
        <w:spacing w:afterLines="0" w:line="560" w:lineRule="exact"/>
        <w:textAlignment w:val="baseline"/>
        <w:rPr>
          <w:rFonts w:hint="default" w:ascii="Times New Roman" w:hAnsi="Times New Roman" w:eastAsia="仿宋" w:cs="Times New Roman"/>
          <w:color w:val="auto"/>
          <w:sz w:val="32"/>
          <w:szCs w:val="32"/>
          <w:highlight w:val="none"/>
          <w:lang w:eastAsia="zh-CN"/>
        </w:rPr>
      </w:pPr>
    </w:p>
    <w:p w14:paraId="71EC6AC1">
      <w:pPr>
        <w:pStyle w:val="3"/>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jc w:val="both"/>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为深入学习贯彻党的二十大精神，贯彻落实习近平总书记关于传承红色基因、弘扬革命精神的重要论述精神，持续深入推进“英雄花开英雄城”</w:t>
      </w:r>
      <w:r>
        <w:rPr>
          <w:rFonts w:hint="default" w:ascii="Times New Roman" w:hAnsi="Times New Roman" w:eastAsia="仿宋_GB2312" w:cs="Times New Roman"/>
          <w:sz w:val="32"/>
          <w:szCs w:val="32"/>
          <w:highlight w:val="none"/>
          <w:lang w:val="en-US" w:eastAsia="zh-CN"/>
        </w:rPr>
        <w:t>传承弘扬红色文化</w:t>
      </w:r>
      <w:r>
        <w:rPr>
          <w:rFonts w:hint="default" w:ascii="Times New Roman" w:hAnsi="Times New Roman" w:eastAsia="仿宋_GB2312" w:cs="Times New Roman"/>
          <w:sz w:val="32"/>
          <w:szCs w:val="32"/>
          <w:highlight w:val="none"/>
          <w:lang w:eastAsia="zh-CN"/>
        </w:rPr>
        <w:t>活动，进一步讲好党的故事、革命的故事、英雄的故事，特举办第二届“英雄花开英雄城”花城红色故事大赛，具体方案如下。</w:t>
      </w:r>
    </w:p>
    <w:p w14:paraId="72BA09B7">
      <w:pPr>
        <w:pStyle w:val="3"/>
        <w:keepNext w:val="0"/>
        <w:keepLines w:val="0"/>
        <w:pageBreakBefore w:val="0"/>
        <w:widowControl w:val="0"/>
        <w:numPr>
          <w:ilvl w:val="0"/>
          <w:numId w:val="0"/>
        </w:numPr>
        <w:kinsoku/>
        <w:overflowPunct/>
        <w:topLinePunct w:val="0"/>
        <w:autoSpaceDE w:val="0"/>
        <w:autoSpaceDN w:val="0"/>
        <w:bidi w:val="0"/>
        <w:adjustRightInd w:val="0"/>
        <w:snapToGrid w:val="0"/>
        <w:spacing w:afterLines="0" w:line="560" w:lineRule="exact"/>
        <w:ind w:left="630" w:leftChars="0"/>
        <w:textAlignment w:val="baseline"/>
        <w:rPr>
          <w:rFonts w:hint="default" w:ascii="Times New Roman" w:hAnsi="Times New Roman" w:eastAsia="黑体" w:cs="Times New Roman"/>
          <w:b w:val="0"/>
          <w:bCs w:val="0"/>
          <w:color w:val="auto"/>
          <w:spacing w:val="12"/>
          <w:sz w:val="32"/>
          <w:szCs w:val="32"/>
          <w:highlight w:val="none"/>
          <w:lang w:val="en-US" w:eastAsia="zh-CN"/>
        </w:rPr>
      </w:pPr>
      <w:r>
        <w:rPr>
          <w:rFonts w:hint="default" w:ascii="Times New Roman" w:hAnsi="Times New Roman" w:eastAsia="黑体" w:cs="Times New Roman"/>
          <w:b w:val="0"/>
          <w:bCs w:val="0"/>
          <w:color w:val="auto"/>
          <w:spacing w:val="12"/>
          <w:sz w:val="32"/>
          <w:szCs w:val="32"/>
          <w:highlight w:val="none"/>
          <w:lang w:val="en-US" w:eastAsia="zh-CN"/>
        </w:rPr>
        <w:t>一、活动名称</w:t>
      </w:r>
    </w:p>
    <w:p w14:paraId="43997533">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第二届“英雄花开英雄城”花城红色故事大赛</w:t>
      </w:r>
    </w:p>
    <w:p w14:paraId="782DAA6F">
      <w:pPr>
        <w:pStyle w:val="3"/>
        <w:keepNext w:val="0"/>
        <w:keepLines w:val="0"/>
        <w:pageBreakBefore w:val="0"/>
        <w:widowControl w:val="0"/>
        <w:numPr>
          <w:ilvl w:val="0"/>
          <w:numId w:val="0"/>
        </w:numPr>
        <w:kinsoku/>
        <w:overflowPunct/>
        <w:topLinePunct w:val="0"/>
        <w:autoSpaceDE w:val="0"/>
        <w:autoSpaceDN w:val="0"/>
        <w:bidi w:val="0"/>
        <w:adjustRightInd w:val="0"/>
        <w:snapToGrid w:val="0"/>
        <w:spacing w:afterLines="0" w:line="560" w:lineRule="exact"/>
        <w:ind w:left="630" w:leftChars="0"/>
        <w:textAlignment w:val="baseline"/>
        <w:rPr>
          <w:rFonts w:hint="default" w:ascii="Times New Roman" w:hAnsi="Times New Roman" w:eastAsia="黑体" w:cs="Times New Roman"/>
          <w:b w:val="0"/>
          <w:bCs w:val="0"/>
          <w:color w:val="auto"/>
          <w:spacing w:val="12"/>
          <w:sz w:val="32"/>
          <w:szCs w:val="32"/>
          <w:highlight w:val="none"/>
          <w:lang w:val="en-US" w:eastAsia="zh-CN"/>
        </w:rPr>
      </w:pPr>
      <w:r>
        <w:rPr>
          <w:rFonts w:hint="default" w:ascii="Times New Roman" w:hAnsi="Times New Roman" w:eastAsia="黑体" w:cs="Times New Roman"/>
          <w:b w:val="0"/>
          <w:bCs w:val="0"/>
          <w:color w:val="auto"/>
          <w:spacing w:val="12"/>
          <w:sz w:val="32"/>
          <w:szCs w:val="32"/>
          <w:highlight w:val="none"/>
          <w:lang w:val="en-US" w:eastAsia="zh-CN"/>
        </w:rPr>
        <w:t>二、活动主题</w:t>
      </w:r>
    </w:p>
    <w:p w14:paraId="12496DD2">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用好红色资源 培育时代新人</w:t>
      </w:r>
    </w:p>
    <w:p w14:paraId="122B4438">
      <w:pPr>
        <w:pStyle w:val="3"/>
        <w:keepNext w:val="0"/>
        <w:keepLines w:val="0"/>
        <w:pageBreakBefore w:val="0"/>
        <w:widowControl w:val="0"/>
        <w:numPr>
          <w:ilvl w:val="0"/>
          <w:numId w:val="0"/>
        </w:numPr>
        <w:kinsoku/>
        <w:overflowPunct/>
        <w:topLinePunct w:val="0"/>
        <w:autoSpaceDE w:val="0"/>
        <w:autoSpaceDN w:val="0"/>
        <w:bidi w:val="0"/>
        <w:adjustRightInd w:val="0"/>
        <w:snapToGrid w:val="0"/>
        <w:spacing w:afterLines="0" w:line="560" w:lineRule="exact"/>
        <w:ind w:left="630" w:leftChars="0"/>
        <w:textAlignment w:val="baseline"/>
        <w:rPr>
          <w:rFonts w:hint="default" w:ascii="Times New Roman" w:hAnsi="Times New Roman" w:eastAsia="黑体" w:cs="Times New Roman"/>
          <w:b w:val="0"/>
          <w:bCs w:val="0"/>
          <w:color w:val="auto"/>
          <w:spacing w:val="12"/>
          <w:sz w:val="32"/>
          <w:szCs w:val="32"/>
          <w:highlight w:val="none"/>
          <w:lang w:val="en-US" w:eastAsia="zh-CN"/>
        </w:rPr>
      </w:pPr>
      <w:r>
        <w:rPr>
          <w:rFonts w:hint="default" w:ascii="Times New Roman" w:hAnsi="Times New Roman" w:eastAsia="黑体" w:cs="Times New Roman"/>
          <w:b w:val="0"/>
          <w:bCs w:val="0"/>
          <w:color w:val="auto"/>
          <w:spacing w:val="12"/>
          <w:sz w:val="32"/>
          <w:szCs w:val="32"/>
          <w:highlight w:val="none"/>
          <w:lang w:val="en-US" w:eastAsia="zh-CN"/>
        </w:rPr>
        <w:t>三、组织架构</w:t>
      </w:r>
    </w:p>
    <w:p w14:paraId="710B16B9">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本届大赛由中共广州市委宣传部、广州市文化广电旅游局、广州市教育局共同主办。</w:t>
      </w:r>
    </w:p>
    <w:p w14:paraId="09E4C657">
      <w:pPr>
        <w:pStyle w:val="3"/>
        <w:keepNext w:val="0"/>
        <w:keepLines w:val="0"/>
        <w:pageBreakBefore w:val="0"/>
        <w:widowControl w:val="0"/>
        <w:numPr>
          <w:ilvl w:val="0"/>
          <w:numId w:val="0"/>
        </w:numPr>
        <w:kinsoku/>
        <w:overflowPunct/>
        <w:topLinePunct w:val="0"/>
        <w:autoSpaceDE w:val="0"/>
        <w:autoSpaceDN w:val="0"/>
        <w:bidi w:val="0"/>
        <w:adjustRightInd w:val="0"/>
        <w:snapToGrid w:val="0"/>
        <w:spacing w:afterLines="0" w:line="560" w:lineRule="exact"/>
        <w:ind w:left="630" w:leftChars="0"/>
        <w:textAlignment w:val="baseline"/>
        <w:rPr>
          <w:rFonts w:hint="default" w:ascii="Times New Roman" w:hAnsi="Times New Roman" w:eastAsia="黑体" w:cs="Times New Roman"/>
          <w:b w:val="0"/>
          <w:bCs w:val="0"/>
          <w:color w:val="auto"/>
          <w:spacing w:val="12"/>
          <w:sz w:val="32"/>
          <w:szCs w:val="32"/>
          <w:highlight w:val="none"/>
          <w:lang w:eastAsia="zh-CN"/>
        </w:rPr>
      </w:pPr>
      <w:r>
        <w:rPr>
          <w:rFonts w:hint="default" w:ascii="Times New Roman" w:hAnsi="Times New Roman" w:eastAsia="黑体" w:cs="Times New Roman"/>
          <w:b w:val="0"/>
          <w:bCs w:val="0"/>
          <w:color w:val="auto"/>
          <w:spacing w:val="12"/>
          <w:sz w:val="32"/>
          <w:szCs w:val="32"/>
          <w:highlight w:val="none"/>
          <w:lang w:val="en-US" w:eastAsia="zh-CN"/>
        </w:rPr>
        <w:t>四、</w:t>
      </w:r>
      <w:r>
        <w:rPr>
          <w:rFonts w:hint="default" w:ascii="Times New Roman" w:hAnsi="Times New Roman" w:eastAsia="黑体" w:cs="Times New Roman"/>
          <w:b w:val="0"/>
          <w:bCs w:val="0"/>
          <w:color w:val="auto"/>
          <w:spacing w:val="12"/>
          <w:sz w:val="32"/>
          <w:szCs w:val="32"/>
          <w:highlight w:val="none"/>
          <w:lang w:eastAsia="zh-CN"/>
        </w:rPr>
        <w:t>活动时间</w:t>
      </w:r>
    </w:p>
    <w:p w14:paraId="2451950B">
      <w:pPr>
        <w:pStyle w:val="3"/>
        <w:keepNext w:val="0"/>
        <w:keepLines w:val="0"/>
        <w:pageBreakBefore w:val="0"/>
        <w:widowControl w:val="0"/>
        <w:kinsoku/>
        <w:overflowPunct/>
        <w:topLinePunct w:val="0"/>
        <w:autoSpaceDE w:val="0"/>
        <w:autoSpaceDN w:val="0"/>
        <w:bidi w:val="0"/>
        <w:adjustRightInd w:val="0"/>
        <w:snapToGrid w:val="0"/>
        <w:spacing w:afterLines="0" w:line="560" w:lineRule="exact"/>
        <w:ind w:firstLine="666" w:firstLineChars="200"/>
        <w:textAlignment w:val="baseline"/>
        <w:rPr>
          <w:rFonts w:hint="default" w:ascii="Times New Roman" w:hAnsi="Times New Roman" w:eastAsia="仿宋_GB2312" w:cs="Times New Roman"/>
          <w:color w:val="auto"/>
          <w:spacing w:val="12"/>
          <w:sz w:val="32"/>
          <w:szCs w:val="32"/>
          <w:highlight w:val="none"/>
          <w:lang w:eastAsia="zh-CN"/>
        </w:rPr>
      </w:pPr>
      <w:r>
        <w:rPr>
          <w:rFonts w:hint="default" w:ascii="Times New Roman" w:hAnsi="Times New Roman" w:eastAsia="仿宋_GB2312" w:cs="Times New Roman"/>
          <w:color w:val="auto"/>
          <w:spacing w:val="12"/>
          <w:sz w:val="32"/>
          <w:szCs w:val="32"/>
          <w:highlight w:val="none"/>
          <w:lang w:eastAsia="zh-CN"/>
        </w:rPr>
        <w:t>202</w:t>
      </w:r>
      <w:r>
        <w:rPr>
          <w:rFonts w:hint="default" w:ascii="Times New Roman" w:hAnsi="Times New Roman" w:eastAsia="仿宋_GB2312" w:cs="Times New Roman"/>
          <w:color w:val="auto"/>
          <w:spacing w:val="12"/>
          <w:sz w:val="32"/>
          <w:szCs w:val="32"/>
          <w:highlight w:val="none"/>
          <w:lang w:val="en-US" w:eastAsia="zh-CN"/>
        </w:rPr>
        <w:t>5</w:t>
      </w:r>
      <w:r>
        <w:rPr>
          <w:rFonts w:hint="default" w:ascii="Times New Roman" w:hAnsi="Times New Roman" w:eastAsia="仿宋_GB2312" w:cs="Times New Roman"/>
          <w:color w:val="auto"/>
          <w:spacing w:val="12"/>
          <w:sz w:val="32"/>
          <w:szCs w:val="32"/>
          <w:highlight w:val="none"/>
          <w:lang w:eastAsia="zh-CN"/>
        </w:rPr>
        <w:t>年</w:t>
      </w:r>
      <w:r>
        <w:rPr>
          <w:rFonts w:hint="default" w:ascii="Times New Roman" w:hAnsi="Times New Roman" w:eastAsia="仿宋_GB2312" w:cs="Times New Roman"/>
          <w:color w:val="auto"/>
          <w:spacing w:val="12"/>
          <w:sz w:val="32"/>
          <w:szCs w:val="32"/>
          <w:highlight w:val="none"/>
          <w:lang w:val="en-US" w:eastAsia="zh-CN"/>
        </w:rPr>
        <w:t>4</w:t>
      </w:r>
      <w:r>
        <w:rPr>
          <w:rFonts w:hint="default" w:ascii="Times New Roman" w:hAnsi="Times New Roman" w:eastAsia="仿宋_GB2312" w:cs="Times New Roman"/>
          <w:color w:val="auto"/>
          <w:spacing w:val="12"/>
          <w:sz w:val="32"/>
          <w:szCs w:val="32"/>
          <w:highlight w:val="none"/>
          <w:lang w:eastAsia="zh-CN"/>
        </w:rPr>
        <w:t>月—</w:t>
      </w:r>
      <w:r>
        <w:rPr>
          <w:rFonts w:hint="default" w:ascii="Times New Roman" w:hAnsi="Times New Roman" w:eastAsia="仿宋_GB2312" w:cs="Times New Roman"/>
          <w:color w:val="auto"/>
          <w:spacing w:val="12"/>
          <w:sz w:val="32"/>
          <w:szCs w:val="32"/>
          <w:highlight w:val="none"/>
          <w:lang w:val="en-US" w:eastAsia="zh-CN"/>
        </w:rPr>
        <w:t>7</w:t>
      </w:r>
      <w:r>
        <w:rPr>
          <w:rFonts w:hint="default" w:ascii="Times New Roman" w:hAnsi="Times New Roman" w:eastAsia="仿宋_GB2312" w:cs="Times New Roman"/>
          <w:color w:val="auto"/>
          <w:spacing w:val="12"/>
          <w:sz w:val="32"/>
          <w:szCs w:val="32"/>
          <w:highlight w:val="none"/>
          <w:lang w:eastAsia="zh-CN"/>
        </w:rPr>
        <w:t>月</w:t>
      </w:r>
    </w:p>
    <w:p w14:paraId="25DDF234">
      <w:pPr>
        <w:pStyle w:val="11"/>
        <w:keepNext w:val="0"/>
        <w:keepLines w:val="0"/>
        <w:pageBreakBefore w:val="0"/>
        <w:widowControl w:val="0"/>
        <w:numPr>
          <w:ilvl w:val="0"/>
          <w:numId w:val="0"/>
        </w:numPr>
        <w:kinsoku/>
        <w:overflowPunct/>
        <w:topLinePunct w:val="0"/>
        <w:autoSpaceDE w:val="0"/>
        <w:autoSpaceDN w:val="0"/>
        <w:bidi w:val="0"/>
        <w:adjustRightInd w:val="0"/>
        <w:snapToGrid w:val="0"/>
        <w:spacing w:afterLines="0" w:line="560" w:lineRule="exact"/>
        <w:ind w:left="630" w:leftChars="0"/>
        <w:textAlignment w:val="baseline"/>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五、</w:t>
      </w:r>
      <w:r>
        <w:rPr>
          <w:rFonts w:hint="default" w:ascii="Times New Roman" w:hAnsi="Times New Roman" w:eastAsia="黑体" w:cs="Times New Roman"/>
          <w:b w:val="0"/>
          <w:bCs w:val="0"/>
          <w:color w:val="auto"/>
          <w:sz w:val="32"/>
          <w:szCs w:val="32"/>
          <w:highlight w:val="none"/>
        </w:rPr>
        <w:t>参赛对象</w:t>
      </w:r>
    </w:p>
    <w:p w14:paraId="6650D5FE">
      <w:pPr>
        <w:pStyle w:val="3"/>
        <w:keepNext w:val="0"/>
        <w:keepLines w:val="0"/>
        <w:pageBreakBefore w:val="0"/>
        <w:widowControl w:val="0"/>
        <w:kinsoku/>
        <w:overflowPunct/>
        <w:topLinePunct w:val="0"/>
        <w:autoSpaceDE w:val="0"/>
        <w:autoSpaceDN w:val="0"/>
        <w:bidi w:val="0"/>
        <w:adjustRightInd w:val="0"/>
        <w:snapToGrid w:val="0"/>
        <w:spacing w:afterLines="0" w:line="560" w:lineRule="exact"/>
        <w:ind w:firstLine="666" w:firstLineChars="200"/>
        <w:textAlignment w:val="baseline"/>
        <w:rPr>
          <w:rFonts w:hint="default" w:ascii="Times New Roman" w:hAnsi="Times New Roman" w:eastAsia="仿宋_GB2312" w:cs="Times New Roman"/>
          <w:color w:val="auto"/>
          <w:spacing w:val="12"/>
          <w:sz w:val="32"/>
          <w:szCs w:val="32"/>
          <w:highlight w:val="none"/>
          <w:lang w:eastAsia="zh-CN"/>
        </w:rPr>
      </w:pPr>
      <w:r>
        <w:rPr>
          <w:rFonts w:hint="default" w:ascii="Times New Roman" w:hAnsi="Times New Roman" w:eastAsia="仿宋_GB2312" w:cs="Times New Roman"/>
          <w:color w:val="auto"/>
          <w:spacing w:val="12"/>
          <w:sz w:val="32"/>
          <w:szCs w:val="32"/>
          <w:highlight w:val="none"/>
          <w:lang w:eastAsia="zh-CN"/>
        </w:rPr>
        <w:t>广州市中、小学生。</w:t>
      </w:r>
    </w:p>
    <w:p w14:paraId="5DED03BA">
      <w:pPr>
        <w:pStyle w:val="12"/>
        <w:keepNext w:val="0"/>
        <w:keepLines w:val="0"/>
        <w:pageBreakBefore w:val="0"/>
        <w:widowControl w:val="0"/>
        <w:numPr>
          <w:ilvl w:val="0"/>
          <w:numId w:val="0"/>
        </w:numPr>
        <w:kinsoku/>
        <w:overflowPunct/>
        <w:topLinePunct w:val="0"/>
        <w:autoSpaceDE w:val="0"/>
        <w:autoSpaceDN w:val="0"/>
        <w:bidi w:val="0"/>
        <w:adjustRightInd w:val="0"/>
        <w:snapToGrid w:val="0"/>
        <w:spacing w:before="0" w:beforeAutospacing="0" w:after="0" w:afterLines="0" w:afterAutospacing="0" w:line="560" w:lineRule="exact"/>
        <w:ind w:left="630" w:leftChars="0"/>
        <w:textAlignment w:val="baseline"/>
        <w:rPr>
          <w:rFonts w:hint="default" w:ascii="Times New Roman" w:hAnsi="Times New Roman" w:eastAsia="黑体" w:cs="Times New Roman"/>
          <w:b w:val="0"/>
          <w:bCs w:val="0"/>
          <w:kern w:val="2"/>
          <w:sz w:val="32"/>
          <w:szCs w:val="32"/>
          <w:highlight w:val="none"/>
          <w:lang w:eastAsia="zh-CN"/>
        </w:rPr>
      </w:pPr>
      <w:r>
        <w:rPr>
          <w:rFonts w:hint="default" w:ascii="Times New Roman" w:hAnsi="Times New Roman" w:eastAsia="黑体" w:cs="Times New Roman"/>
          <w:b w:val="0"/>
          <w:bCs w:val="0"/>
          <w:kern w:val="2"/>
          <w:sz w:val="32"/>
          <w:szCs w:val="32"/>
          <w:highlight w:val="none"/>
          <w:lang w:val="en-US" w:eastAsia="zh-CN"/>
        </w:rPr>
        <w:t>六、</w:t>
      </w:r>
      <w:r>
        <w:rPr>
          <w:rFonts w:hint="default" w:ascii="Times New Roman" w:hAnsi="Times New Roman" w:eastAsia="黑体" w:cs="Times New Roman"/>
          <w:b w:val="0"/>
          <w:bCs w:val="0"/>
          <w:kern w:val="2"/>
          <w:sz w:val="32"/>
          <w:szCs w:val="32"/>
          <w:highlight w:val="none"/>
          <w:lang w:eastAsia="zh-CN"/>
        </w:rPr>
        <w:t>赛事分类</w:t>
      </w:r>
    </w:p>
    <w:p w14:paraId="03648771">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大赛分为两个赛项：红色故事讲述大赛、</w:t>
      </w:r>
      <w:r>
        <w:rPr>
          <w:rFonts w:hint="default"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红色故事原创</w:t>
      </w:r>
      <w:r>
        <w:rPr>
          <w:rFonts w:hint="default" w:ascii="Times New Roman" w:hAnsi="Times New Roman" w:eastAsia="仿宋_GB2312" w:cs="Times New Roman"/>
          <w:b w:val="0"/>
          <w:bCs w:val="0"/>
          <w:color w:val="000000" w:themeColor="text1"/>
          <w:kern w:val="2"/>
          <w:sz w:val="32"/>
          <w:szCs w:val="32"/>
          <w:highlight w:val="none"/>
          <w:lang w:val="en-US" w:eastAsia="zh-CN"/>
          <w14:textFill>
            <w14:solidFill>
              <w14:schemeClr w14:val="tx1"/>
            </w14:solidFill>
          </w14:textFill>
        </w:rPr>
        <w:t>作品</w:t>
      </w:r>
      <w:r>
        <w:rPr>
          <w:rFonts w:hint="default" w:ascii="Times New Roman" w:hAnsi="Times New Roman" w:eastAsia="仿宋_GB2312" w:cs="Times New Roman"/>
          <w:b w:val="0"/>
          <w:bCs w:val="0"/>
          <w:color w:val="000000" w:themeColor="text1"/>
          <w:kern w:val="2"/>
          <w:sz w:val="32"/>
          <w:szCs w:val="32"/>
          <w:highlight w:val="none"/>
          <w:lang w:eastAsia="zh-CN"/>
          <w14:textFill>
            <w14:solidFill>
              <w14:schemeClr w14:val="tx1"/>
            </w14:solidFill>
          </w14:textFill>
        </w:rPr>
        <w:t>大赛</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p>
    <w:p w14:paraId="4F50B309">
      <w:pPr>
        <w:pStyle w:val="12"/>
        <w:keepNext w:val="0"/>
        <w:keepLines w:val="0"/>
        <w:pageBreakBefore w:val="0"/>
        <w:widowControl w:val="0"/>
        <w:numPr>
          <w:ilvl w:val="0"/>
          <w:numId w:val="0"/>
        </w:numPr>
        <w:kinsoku/>
        <w:overflowPunct/>
        <w:topLinePunct w:val="0"/>
        <w:autoSpaceDE w:val="0"/>
        <w:autoSpaceDN w:val="0"/>
        <w:bidi w:val="0"/>
        <w:adjustRightInd w:val="0"/>
        <w:snapToGrid w:val="0"/>
        <w:spacing w:before="0" w:beforeAutospacing="0" w:after="0" w:afterLines="0" w:afterAutospacing="0" w:line="560" w:lineRule="exact"/>
        <w:ind w:left="630" w:leftChars="0"/>
        <w:textAlignment w:val="baseline"/>
        <w:rPr>
          <w:rFonts w:hint="default" w:ascii="Times New Roman" w:hAnsi="Times New Roman" w:eastAsia="黑体" w:cs="Times New Roman"/>
          <w:b w:val="0"/>
          <w:bCs w:val="0"/>
          <w:kern w:val="2"/>
          <w:sz w:val="32"/>
          <w:szCs w:val="32"/>
          <w:highlight w:val="none"/>
          <w:lang w:eastAsia="zh-CN"/>
        </w:rPr>
      </w:pPr>
      <w:r>
        <w:rPr>
          <w:rFonts w:hint="default" w:ascii="Times New Roman" w:hAnsi="Times New Roman" w:eastAsia="黑体" w:cs="Times New Roman"/>
          <w:b w:val="0"/>
          <w:bCs w:val="0"/>
          <w:kern w:val="2"/>
          <w:sz w:val="32"/>
          <w:szCs w:val="32"/>
          <w:highlight w:val="none"/>
          <w:lang w:val="en-US" w:eastAsia="zh-CN"/>
        </w:rPr>
        <w:t>七、</w:t>
      </w:r>
      <w:r>
        <w:rPr>
          <w:rFonts w:hint="default" w:ascii="Times New Roman" w:hAnsi="Times New Roman" w:eastAsia="黑体" w:cs="Times New Roman"/>
          <w:b w:val="0"/>
          <w:bCs w:val="0"/>
          <w:kern w:val="2"/>
          <w:sz w:val="32"/>
          <w:szCs w:val="32"/>
          <w:highlight w:val="none"/>
          <w:lang w:eastAsia="zh-CN"/>
        </w:rPr>
        <w:t>组织实施</w:t>
      </w:r>
    </w:p>
    <w:p w14:paraId="1EEA8A80">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3"/>
        <w:textAlignment w:val="baseline"/>
        <w:rPr>
          <w:rFonts w:hint="default" w:ascii="Times New Roman" w:hAnsi="Times New Roman" w:eastAsia="楷体_GB2312" w:cs="Times New Roman"/>
          <w:b w:val="0"/>
          <w:bCs w:val="0"/>
          <w:kern w:val="2"/>
          <w:sz w:val="32"/>
          <w:szCs w:val="32"/>
          <w:highlight w:val="none"/>
          <w:lang w:eastAsia="zh-CN"/>
        </w:rPr>
      </w:pPr>
      <w:r>
        <w:rPr>
          <w:rFonts w:hint="default" w:ascii="Times New Roman" w:hAnsi="Times New Roman" w:eastAsia="楷体_GB2312" w:cs="Times New Roman"/>
          <w:b w:val="0"/>
          <w:bCs w:val="0"/>
          <w:kern w:val="2"/>
          <w:sz w:val="32"/>
          <w:szCs w:val="32"/>
          <w:highlight w:val="none"/>
          <w:lang w:eastAsia="zh-CN"/>
        </w:rPr>
        <w:t>（一）红色故事讲述大赛</w:t>
      </w:r>
    </w:p>
    <w:p w14:paraId="10303441">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分为初赛、复赛、半决赛以及决赛</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个阶段：</w:t>
      </w:r>
    </w:p>
    <w:p w14:paraId="700D3278">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1.初赛阶段（202</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年</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月1日-3</w:t>
      </w:r>
      <w:r>
        <w:rPr>
          <w:rFonts w:hint="default" w:ascii="Times New Roman" w:hAnsi="Times New Roman" w:eastAsia="仿宋_GB2312" w:cs="Times New Roman"/>
          <w:kern w:val="2"/>
          <w:sz w:val="32"/>
          <w:szCs w:val="32"/>
          <w:highlight w:val="none"/>
          <w:lang w:val="en-US" w:eastAsia="zh-CN"/>
        </w:rPr>
        <w:t>1</w:t>
      </w:r>
      <w:r>
        <w:rPr>
          <w:rFonts w:hint="default" w:ascii="Times New Roman" w:hAnsi="Times New Roman" w:eastAsia="仿宋_GB2312" w:cs="Times New Roman"/>
          <w:kern w:val="2"/>
          <w:sz w:val="32"/>
          <w:szCs w:val="32"/>
          <w:highlight w:val="none"/>
          <w:lang w:eastAsia="zh-CN"/>
        </w:rPr>
        <w:t>日）</w:t>
      </w:r>
    </w:p>
    <w:p w14:paraId="0D417F6F">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sz w:val="32"/>
          <w:szCs w:val="32"/>
          <w:highlight w:val="none"/>
          <w:lang w:eastAsia="zh-CN"/>
        </w:rPr>
        <w:t>（1）征集时间：</w:t>
      </w:r>
      <w:r>
        <w:rPr>
          <w:rFonts w:hint="default" w:ascii="Times New Roman" w:hAnsi="Times New Roman" w:eastAsia="仿宋_GB2312" w:cs="Times New Roman"/>
          <w:color w:val="auto"/>
          <w:kern w:val="2"/>
          <w:sz w:val="32"/>
          <w:szCs w:val="32"/>
          <w:highlight w:val="none"/>
          <w:lang w:eastAsia="zh-CN"/>
        </w:rPr>
        <w:t>202</w:t>
      </w: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lang w:eastAsia="zh-CN"/>
        </w:rPr>
        <w:t>年</w:t>
      </w: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lang w:eastAsia="zh-CN"/>
        </w:rPr>
        <w:t>月1日-</w:t>
      </w:r>
      <w:r>
        <w:rPr>
          <w:rFonts w:hint="default" w:ascii="Times New Roman" w:hAnsi="Times New Roman" w:eastAsia="仿宋_GB2312" w:cs="Times New Roman"/>
          <w:color w:val="auto"/>
          <w:kern w:val="2"/>
          <w:sz w:val="32"/>
          <w:szCs w:val="32"/>
          <w:highlight w:val="none"/>
          <w:lang w:val="en-US" w:eastAsia="zh-CN"/>
        </w:rPr>
        <w:t>20</w:t>
      </w:r>
      <w:r>
        <w:rPr>
          <w:rFonts w:hint="default" w:ascii="Times New Roman" w:hAnsi="Times New Roman" w:eastAsia="仿宋_GB2312" w:cs="Times New Roman"/>
          <w:color w:val="auto"/>
          <w:kern w:val="2"/>
          <w:sz w:val="32"/>
          <w:szCs w:val="32"/>
          <w:highlight w:val="none"/>
          <w:lang w:eastAsia="zh-CN"/>
        </w:rPr>
        <w:t>日</w:t>
      </w:r>
    </w:p>
    <w:p w14:paraId="46A2B080">
      <w:pPr>
        <w:pStyle w:val="14"/>
        <w:keepNext w:val="0"/>
        <w:keepLines w:val="0"/>
        <w:pageBreakBefore w:val="0"/>
        <w:widowControl w:val="0"/>
        <w:overflowPunct/>
        <w:topLinePunct w:val="0"/>
        <w:autoSpaceDE w:val="0"/>
        <w:autoSpaceDN w:val="0"/>
        <w:bidi w:val="0"/>
        <w:adjustRightInd w:val="0"/>
        <w:snapToGrid w:val="0"/>
        <w:spacing w:afterLines="0" w:line="560" w:lineRule="exact"/>
        <w:ind w:firstLine="640"/>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参赛选手可以通过以下3种渠道参赛：</w:t>
      </w:r>
    </w:p>
    <w:p w14:paraId="794EE8FF">
      <w:pPr>
        <w:keepNext w:val="0"/>
        <w:keepLines w:val="0"/>
        <w:pageBreakBefore w:val="0"/>
        <w:widowControl w:val="0"/>
        <w:numPr>
          <w:ilvl w:val="-1"/>
          <w:numId w:val="0"/>
        </w:numPr>
        <w:kinsoku/>
        <w:overflowPunct/>
        <w:topLinePunct w:val="0"/>
        <w:autoSpaceDE w:val="0"/>
        <w:autoSpaceDN w:val="0"/>
        <w:bidi w:val="0"/>
        <w:adjustRightInd w:val="0"/>
        <w:snapToGrid w:val="0"/>
        <w:spacing w:afterLines="0" w:line="560" w:lineRule="exact"/>
        <w:ind w:leftChars="0" w:firstLine="0" w:firstLineChars="0"/>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①学校推荐：全市各中、小学校自行组织评选，每校推荐2名优秀选手参赛，其中每所广州市红色教育示范校推荐3名优秀选手参赛；</w:t>
      </w:r>
    </w:p>
    <w:p w14:paraId="4C06BC19">
      <w:pPr>
        <w:pStyle w:val="12"/>
        <w:keepNext w:val="0"/>
        <w:keepLines w:val="0"/>
        <w:pageBreakBefore w:val="0"/>
        <w:widowControl w:val="0"/>
        <w:numPr>
          <w:ilvl w:val="-1"/>
          <w:numId w:val="0"/>
        </w:numPr>
        <w:kinsoku/>
        <w:overflowPunct/>
        <w:topLinePunct w:val="0"/>
        <w:autoSpaceDE w:val="0"/>
        <w:autoSpaceDN w:val="0"/>
        <w:bidi w:val="0"/>
        <w:adjustRightInd w:val="0"/>
        <w:snapToGrid w:val="0"/>
        <w:spacing w:before="0" w:beforeAutospacing="0" w:after="0" w:afterLines="0" w:afterAutospacing="0" w:line="560" w:lineRule="exact"/>
        <w:ind w:leftChars="0" w:firstLine="0" w:firstLineChars="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lang w:eastAsia="zh-CN"/>
        </w:rPr>
        <w:t>②各馆推荐：</w:t>
      </w:r>
      <w:r>
        <w:rPr>
          <w:rFonts w:hint="default" w:ascii="Times New Roman" w:hAnsi="Times New Roman" w:eastAsia="仿宋_GB2312" w:cs="Times New Roman"/>
          <w:sz w:val="32"/>
          <w:szCs w:val="32"/>
          <w:highlight w:val="none"/>
          <w:lang w:eastAsia="zh-CN"/>
        </w:rPr>
        <w:t>市文广旅局局属革命类</w:t>
      </w:r>
      <w:r>
        <w:rPr>
          <w:rFonts w:hint="default" w:ascii="Times New Roman" w:hAnsi="Times New Roman" w:eastAsia="仿宋_GB2312" w:cs="Times New Roman"/>
          <w:sz w:val="32"/>
          <w:szCs w:val="32"/>
          <w:highlight w:val="none"/>
          <w:lang w:val="en-US" w:eastAsia="zh-CN"/>
        </w:rPr>
        <w:t>历史</w:t>
      </w:r>
      <w:r>
        <w:rPr>
          <w:rFonts w:hint="default" w:ascii="Times New Roman" w:hAnsi="Times New Roman" w:eastAsia="仿宋_GB2312" w:cs="Times New Roman"/>
          <w:sz w:val="32"/>
          <w:szCs w:val="32"/>
          <w:highlight w:val="none"/>
          <w:lang w:eastAsia="zh-CN"/>
        </w:rPr>
        <w:t>博物馆（广州博物馆、中共三大会址纪念馆、农讲所纪念馆、广东革命历史博物馆、孙中山大元帅府纪念馆）</w:t>
      </w:r>
      <w:r>
        <w:rPr>
          <w:rFonts w:hint="default" w:ascii="Times New Roman" w:hAnsi="Times New Roman" w:eastAsia="仿宋_GB2312" w:cs="Times New Roman"/>
          <w:kern w:val="2"/>
          <w:sz w:val="32"/>
          <w:szCs w:val="32"/>
          <w:highlight w:val="none"/>
          <w:lang w:eastAsia="zh-CN"/>
        </w:rPr>
        <w:t>推荐青少年志愿讲解员</w:t>
      </w:r>
      <w:r>
        <w:rPr>
          <w:rFonts w:hint="default" w:ascii="Times New Roman" w:hAnsi="Times New Roman" w:eastAsia="仿宋_GB2312" w:cs="Times New Roman"/>
          <w:sz w:val="32"/>
          <w:szCs w:val="32"/>
          <w:highlight w:val="none"/>
          <w:lang w:eastAsia="zh-CN"/>
        </w:rPr>
        <w:t>参加，每馆推选5名优秀选手参赛；</w:t>
      </w:r>
    </w:p>
    <w:p w14:paraId="6DAA66C8">
      <w:pPr>
        <w:pStyle w:val="12"/>
        <w:keepNext w:val="0"/>
        <w:keepLines w:val="0"/>
        <w:pageBreakBefore w:val="0"/>
        <w:widowControl w:val="0"/>
        <w:numPr>
          <w:ilvl w:val="-1"/>
          <w:numId w:val="0"/>
        </w:numPr>
        <w:kinsoku/>
        <w:overflowPunct/>
        <w:topLinePunct w:val="0"/>
        <w:autoSpaceDE w:val="0"/>
        <w:autoSpaceDN w:val="0"/>
        <w:bidi w:val="0"/>
        <w:adjustRightInd w:val="0"/>
        <w:snapToGrid w:val="0"/>
        <w:spacing w:before="0" w:beforeAutospacing="0" w:after="0" w:afterLines="0" w:afterAutospacing="0" w:line="560" w:lineRule="exact"/>
        <w:ind w:leftChars="0" w:firstLine="0" w:firstLineChars="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lang w:eastAsia="zh-CN"/>
        </w:rPr>
        <w:t>③全市海选：中小学生</w:t>
      </w:r>
      <w:r>
        <w:rPr>
          <w:rFonts w:hint="default" w:ascii="Times New Roman" w:hAnsi="Times New Roman" w:eastAsia="仿宋_GB2312" w:cs="Times New Roman"/>
          <w:sz w:val="32"/>
          <w:szCs w:val="32"/>
          <w:highlight w:val="none"/>
          <w:lang w:eastAsia="zh-CN"/>
        </w:rPr>
        <w:t>个人录制演讲视频，通过指定邮箱进行投稿参赛。</w:t>
      </w:r>
    </w:p>
    <w:p w14:paraId="49FBFC33">
      <w:pPr>
        <w:pStyle w:val="14"/>
        <w:keepNext w:val="0"/>
        <w:keepLines w:val="0"/>
        <w:pageBreakBefore w:val="0"/>
        <w:widowControl w:val="0"/>
        <w:overflowPunct/>
        <w:topLinePunct w:val="0"/>
        <w:autoSpaceDE w:val="0"/>
        <w:autoSpaceDN w:val="0"/>
        <w:bidi w:val="0"/>
        <w:adjustRightInd w:val="0"/>
        <w:snapToGrid w:val="0"/>
        <w:spacing w:afterLines="0" w:line="560" w:lineRule="exact"/>
        <w:ind w:firstLine="640"/>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t>（2）</w:t>
      </w:r>
      <w:r>
        <w:rPr>
          <w:rFonts w:hint="default" w:ascii="Times New Roman" w:hAnsi="Times New Roman" w:eastAsia="仿宋_GB2312" w:cs="Times New Roman"/>
          <w:color w:val="auto"/>
          <w:sz w:val="32"/>
          <w:szCs w:val="32"/>
          <w:highlight w:val="none"/>
          <w:lang w:eastAsia="zh-CN"/>
        </w:rPr>
        <w:t>评审时间：</w:t>
      </w:r>
      <w:r>
        <w:rPr>
          <w:rFonts w:hint="default" w:ascii="Times New Roman" w:hAnsi="Times New Roman" w:eastAsia="仿宋_GB2312" w:cs="Times New Roman"/>
          <w:color w:val="auto"/>
          <w:kern w:val="2"/>
          <w:sz w:val="32"/>
          <w:szCs w:val="32"/>
          <w:highlight w:val="none"/>
          <w:lang w:eastAsia="zh-CN"/>
        </w:rPr>
        <w:t>202</w:t>
      </w: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lang w:eastAsia="zh-CN"/>
        </w:rPr>
        <w:t>年</w:t>
      </w: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lang w:eastAsia="zh-CN"/>
        </w:rPr>
        <w:t>月</w:t>
      </w:r>
      <w:r>
        <w:rPr>
          <w:rFonts w:hint="default" w:ascii="Times New Roman" w:hAnsi="Times New Roman" w:eastAsia="仿宋_GB2312" w:cs="Times New Roman"/>
          <w:color w:val="auto"/>
          <w:kern w:val="2"/>
          <w:sz w:val="32"/>
          <w:szCs w:val="32"/>
          <w:highlight w:val="none"/>
          <w:lang w:val="en-US" w:eastAsia="zh-CN"/>
        </w:rPr>
        <w:t>21</w:t>
      </w:r>
      <w:r>
        <w:rPr>
          <w:rFonts w:hint="default" w:ascii="Times New Roman" w:hAnsi="Times New Roman" w:eastAsia="仿宋_GB2312" w:cs="Times New Roman"/>
          <w:color w:val="auto"/>
          <w:kern w:val="2"/>
          <w:sz w:val="32"/>
          <w:szCs w:val="32"/>
          <w:highlight w:val="none"/>
          <w:lang w:eastAsia="zh-CN"/>
        </w:rPr>
        <w:t>日-30日</w:t>
      </w:r>
    </w:p>
    <w:p w14:paraId="7C4138F0">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从各校、各馆推荐以及全市海选中评选出</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00名选手进入复赛。</w:t>
      </w:r>
    </w:p>
    <w:p w14:paraId="7ED5BA96">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2.复赛阶段（202</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年</w:t>
      </w:r>
      <w:r>
        <w:rPr>
          <w:rFonts w:hint="default"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lang w:eastAsia="zh-CN"/>
        </w:rPr>
        <w:t>月）</w:t>
      </w:r>
    </w:p>
    <w:p w14:paraId="2CBE0E14">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eastAsia="zh-CN"/>
        </w:rPr>
        <w:t>设置线下分会场比赛，从</w:t>
      </w:r>
      <w:r>
        <w:rPr>
          <w:rFonts w:hint="default" w:ascii="Times New Roman" w:hAnsi="Times New Roman" w:eastAsia="仿宋_GB2312" w:cs="Times New Roman"/>
          <w:kern w:val="2"/>
          <w:sz w:val="32"/>
          <w:szCs w:val="32"/>
          <w:highlight w:val="none"/>
          <w:lang w:val="en-US" w:eastAsia="zh-CN"/>
        </w:rPr>
        <w:t>300名进入复赛的选手中评选出100名选手进入半决赛。</w:t>
      </w:r>
    </w:p>
    <w:p w14:paraId="524230B4">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eastAsia="zh-CN"/>
        </w:rPr>
        <w:t>半决赛阶段（202</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年</w:t>
      </w:r>
      <w:r>
        <w:rPr>
          <w:rFonts w:hint="default" w:ascii="Times New Roman" w:hAnsi="Times New Roman" w:eastAsia="仿宋_GB2312" w:cs="Times New Roman"/>
          <w:kern w:val="2"/>
          <w:sz w:val="32"/>
          <w:szCs w:val="32"/>
          <w:highlight w:val="none"/>
          <w:lang w:val="en-US" w:eastAsia="zh-CN"/>
        </w:rPr>
        <w:t>7</w:t>
      </w:r>
      <w:r>
        <w:rPr>
          <w:rFonts w:hint="default" w:ascii="Times New Roman" w:hAnsi="Times New Roman" w:eastAsia="仿宋_GB2312" w:cs="Times New Roman"/>
          <w:kern w:val="2"/>
          <w:sz w:val="32"/>
          <w:szCs w:val="32"/>
          <w:highlight w:val="none"/>
          <w:lang w:eastAsia="zh-CN"/>
        </w:rPr>
        <w:t>月</w:t>
      </w:r>
      <w:r>
        <w:rPr>
          <w:rFonts w:hint="default" w:ascii="Times New Roman" w:hAnsi="Times New Roman" w:eastAsia="仿宋_GB2312" w:cs="Times New Roman"/>
          <w:kern w:val="2"/>
          <w:sz w:val="32"/>
          <w:szCs w:val="32"/>
          <w:highlight w:val="none"/>
          <w:lang w:val="en-US" w:eastAsia="zh-CN"/>
        </w:rPr>
        <w:t>1日-15日</w:t>
      </w:r>
      <w:r>
        <w:rPr>
          <w:rFonts w:hint="default" w:ascii="Times New Roman" w:hAnsi="Times New Roman" w:eastAsia="仿宋_GB2312" w:cs="Times New Roman"/>
          <w:kern w:val="2"/>
          <w:sz w:val="32"/>
          <w:szCs w:val="32"/>
          <w:highlight w:val="none"/>
          <w:lang w:eastAsia="zh-CN"/>
        </w:rPr>
        <w:t>）</w:t>
      </w:r>
    </w:p>
    <w:p w14:paraId="721318B6">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2"/>
          <w:sz w:val="32"/>
          <w:szCs w:val="32"/>
          <w:highlight w:val="none"/>
          <w:lang w:eastAsia="zh-CN"/>
        </w:rPr>
        <w:t>设置线下分会场比赛和H5网络投票平台。组委会安排选手到分会场进行比赛，共30名</w:t>
      </w:r>
      <w:r>
        <w:rPr>
          <w:rFonts w:hint="default" w:ascii="Times New Roman" w:hAnsi="Times New Roman" w:eastAsia="仿宋_GB2312" w:cs="Times New Roman"/>
          <w:kern w:val="2"/>
          <w:sz w:val="32"/>
          <w:szCs w:val="32"/>
          <w:highlight w:val="none"/>
          <w:lang w:val="en-US" w:eastAsia="zh-CN"/>
        </w:rPr>
        <w:t>选手</w:t>
      </w:r>
      <w:r>
        <w:rPr>
          <w:rFonts w:hint="default" w:ascii="Times New Roman" w:hAnsi="Times New Roman" w:eastAsia="仿宋_GB2312" w:cs="Times New Roman"/>
          <w:kern w:val="2"/>
          <w:sz w:val="32"/>
          <w:szCs w:val="32"/>
          <w:highlight w:val="none"/>
          <w:lang w:eastAsia="zh-CN"/>
        </w:rPr>
        <w:t>入围决赛</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i w:val="0"/>
          <w:iCs w:val="0"/>
          <w:snapToGrid w:val="0"/>
          <w:color w:val="auto"/>
          <w:sz w:val="32"/>
          <w:szCs w:val="32"/>
          <w:highlight w:val="none"/>
          <w:vertAlign w:val="baseline"/>
          <w:lang w:val="en-US" w:eastAsia="zh-CN"/>
        </w:rPr>
        <w:t>其余70名选手获优胜奖。</w:t>
      </w:r>
    </w:p>
    <w:p w14:paraId="36565C36">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公众通过网络投票产生</w:t>
      </w:r>
      <w:r>
        <w:rPr>
          <w:rFonts w:hint="default" w:ascii="Times New Roman" w:hAnsi="Times New Roman" w:eastAsia="仿宋_GB2312" w:cs="Times New Roman"/>
          <w:kern w:val="2"/>
          <w:sz w:val="32"/>
          <w:szCs w:val="32"/>
          <w:highlight w:val="none"/>
          <w:lang w:val="en-US" w:eastAsia="zh-CN"/>
        </w:rPr>
        <w:t>“卓越之星”2名、“闪耀之星”5名、“希望之星”8名</w:t>
      </w:r>
      <w:r>
        <w:rPr>
          <w:rFonts w:hint="default" w:ascii="Times New Roman" w:hAnsi="Times New Roman" w:eastAsia="仿宋_GB2312" w:cs="Times New Roman"/>
          <w:kern w:val="2"/>
          <w:sz w:val="32"/>
          <w:szCs w:val="32"/>
          <w:highlight w:val="none"/>
          <w:lang w:eastAsia="zh-CN"/>
        </w:rPr>
        <w:t>，网络投票最终结果不计入决赛的评审结果。</w:t>
      </w:r>
    </w:p>
    <w:p w14:paraId="075336F4">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eastAsia="zh-CN"/>
        </w:rPr>
        <w:t>.总决赛阶段（202</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年</w:t>
      </w:r>
      <w:r>
        <w:rPr>
          <w:rFonts w:hint="default" w:ascii="Times New Roman" w:hAnsi="Times New Roman" w:eastAsia="仿宋_GB2312" w:cs="Times New Roman"/>
          <w:kern w:val="2"/>
          <w:sz w:val="32"/>
          <w:szCs w:val="32"/>
          <w:highlight w:val="none"/>
          <w:lang w:val="en-US" w:eastAsia="zh-CN"/>
        </w:rPr>
        <w:t>7</w:t>
      </w:r>
      <w:r>
        <w:rPr>
          <w:rFonts w:hint="default" w:ascii="Times New Roman" w:hAnsi="Times New Roman" w:eastAsia="仿宋_GB2312" w:cs="Times New Roman"/>
          <w:kern w:val="2"/>
          <w:sz w:val="32"/>
          <w:szCs w:val="32"/>
          <w:highlight w:val="none"/>
          <w:lang w:eastAsia="zh-CN"/>
        </w:rPr>
        <w:t>月</w:t>
      </w:r>
      <w:r>
        <w:rPr>
          <w:rFonts w:hint="default" w:ascii="Times New Roman" w:hAnsi="Times New Roman" w:eastAsia="仿宋_GB2312" w:cs="Times New Roman"/>
          <w:kern w:val="2"/>
          <w:sz w:val="32"/>
          <w:szCs w:val="32"/>
          <w:highlight w:val="none"/>
          <w:lang w:val="en-US" w:eastAsia="zh-CN"/>
        </w:rPr>
        <w:t>16日-30日</w:t>
      </w:r>
      <w:r>
        <w:rPr>
          <w:rFonts w:hint="default" w:ascii="Times New Roman" w:hAnsi="Times New Roman" w:eastAsia="仿宋_GB2312" w:cs="Times New Roman"/>
          <w:kern w:val="2"/>
          <w:sz w:val="32"/>
          <w:szCs w:val="32"/>
          <w:highlight w:val="none"/>
          <w:lang w:eastAsia="zh-CN"/>
        </w:rPr>
        <w:t>）</w:t>
      </w:r>
    </w:p>
    <w:p w14:paraId="3824A195">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b/>
          <w:bCs/>
          <w:kern w:val="2"/>
          <w:sz w:val="32"/>
          <w:szCs w:val="32"/>
          <w:highlight w:val="none"/>
          <w:lang w:eastAsia="zh-CN"/>
        </w:rPr>
      </w:pPr>
      <w:r>
        <w:rPr>
          <w:rFonts w:hint="default" w:ascii="Times New Roman" w:hAnsi="Times New Roman" w:eastAsia="仿宋_GB2312" w:cs="Times New Roman"/>
          <w:sz w:val="32"/>
          <w:szCs w:val="32"/>
          <w:highlight w:val="none"/>
          <w:lang w:eastAsia="zh-CN"/>
        </w:rPr>
        <w:t>线下决赛，评选出一等奖</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名，二等奖</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名，三等奖</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5名。</w:t>
      </w:r>
    </w:p>
    <w:p w14:paraId="7EADAB5D">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3"/>
        <w:textAlignment w:val="baseline"/>
        <w:rPr>
          <w:rFonts w:hint="default" w:ascii="Times New Roman" w:hAnsi="Times New Roman" w:eastAsia="楷体_GB2312" w:cs="Times New Roman"/>
          <w:b w:val="0"/>
          <w:bCs w:val="0"/>
          <w:kern w:val="2"/>
          <w:sz w:val="32"/>
          <w:szCs w:val="32"/>
          <w:highlight w:val="none"/>
          <w:lang w:eastAsia="zh-CN"/>
        </w:rPr>
      </w:pPr>
      <w:r>
        <w:rPr>
          <w:rFonts w:hint="default" w:ascii="Times New Roman" w:hAnsi="Times New Roman" w:eastAsia="楷体_GB2312" w:cs="Times New Roman"/>
          <w:b w:val="0"/>
          <w:bCs w:val="0"/>
          <w:kern w:val="2"/>
          <w:sz w:val="32"/>
          <w:szCs w:val="32"/>
          <w:highlight w:val="none"/>
          <w:lang w:eastAsia="zh-CN"/>
        </w:rPr>
        <w:t>（二）红色故事原创作品大赛</w:t>
      </w:r>
    </w:p>
    <w:p w14:paraId="72567C9E">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分为初赛及决赛2个阶段：</w:t>
      </w:r>
    </w:p>
    <w:p w14:paraId="6255BA57">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1.线上初赛阶段（202</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年</w:t>
      </w:r>
      <w:r>
        <w:rPr>
          <w:rFonts w:hint="default"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lang w:eastAsia="zh-CN"/>
        </w:rPr>
        <w:t>月1日-30日）</w:t>
      </w:r>
    </w:p>
    <w:p w14:paraId="0161CC2B">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（1）征集时间：</w:t>
      </w:r>
      <w:r>
        <w:rPr>
          <w:rFonts w:hint="default" w:ascii="Times New Roman" w:hAnsi="Times New Roman" w:eastAsia="仿宋_GB2312" w:cs="Times New Roman"/>
          <w:color w:val="auto"/>
          <w:kern w:val="2"/>
          <w:sz w:val="32"/>
          <w:szCs w:val="32"/>
          <w:highlight w:val="none"/>
          <w:lang w:eastAsia="zh-CN"/>
        </w:rPr>
        <w:t>202</w:t>
      </w: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lang w:eastAsia="zh-CN"/>
        </w:rPr>
        <w:t>年</w:t>
      </w:r>
      <w:r>
        <w:rPr>
          <w:rFonts w:hint="default" w:ascii="Times New Roman" w:hAnsi="Times New Roman"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lang w:eastAsia="zh-CN"/>
        </w:rPr>
        <w:t>月1日-</w:t>
      </w:r>
      <w:r>
        <w:rPr>
          <w:rFonts w:hint="default" w:ascii="Times New Roman" w:hAnsi="Times New Roman" w:eastAsia="仿宋_GB2312" w:cs="Times New Roman"/>
          <w:color w:val="auto"/>
          <w:kern w:val="2"/>
          <w:sz w:val="32"/>
          <w:szCs w:val="32"/>
          <w:highlight w:val="none"/>
          <w:lang w:val="en-US" w:eastAsia="zh-CN"/>
        </w:rPr>
        <w:t>20</w:t>
      </w:r>
      <w:r>
        <w:rPr>
          <w:rFonts w:hint="default" w:ascii="Times New Roman" w:hAnsi="Times New Roman" w:eastAsia="仿宋_GB2312" w:cs="Times New Roman"/>
          <w:color w:val="auto"/>
          <w:kern w:val="2"/>
          <w:sz w:val="32"/>
          <w:szCs w:val="32"/>
          <w:highlight w:val="none"/>
          <w:lang w:eastAsia="zh-CN"/>
        </w:rPr>
        <w:t>日</w:t>
      </w:r>
    </w:p>
    <w:p w14:paraId="494D0A15">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参赛选手可以通过以下2种渠道参赛：</w:t>
      </w:r>
    </w:p>
    <w:p w14:paraId="5FB8DE88">
      <w:pPr>
        <w:pStyle w:val="12"/>
        <w:keepNext w:val="0"/>
        <w:keepLines w:val="0"/>
        <w:pageBreakBefore w:val="0"/>
        <w:widowControl w:val="0"/>
        <w:numPr>
          <w:ilvl w:val="-1"/>
          <w:numId w:val="0"/>
        </w:numPr>
        <w:kinsoku/>
        <w:overflowPunct/>
        <w:topLinePunct w:val="0"/>
        <w:autoSpaceDE w:val="0"/>
        <w:autoSpaceDN w:val="0"/>
        <w:bidi w:val="0"/>
        <w:adjustRightInd w:val="0"/>
        <w:snapToGrid w:val="0"/>
        <w:spacing w:before="0" w:beforeAutospacing="0" w:after="0" w:afterLines="0" w:afterAutospacing="0" w:line="560" w:lineRule="exact"/>
        <w:ind w:leftChars="0" w:firstLine="0" w:firstLineChars="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①</w:t>
      </w:r>
      <w:r>
        <w:rPr>
          <w:rFonts w:hint="default" w:ascii="Times New Roman" w:hAnsi="Times New Roman" w:eastAsia="仿宋_GB2312" w:cs="Times New Roman"/>
          <w:sz w:val="32"/>
          <w:szCs w:val="32"/>
          <w:highlight w:val="none"/>
          <w:lang w:eastAsia="zh-CN"/>
        </w:rPr>
        <w:t>学校推荐：全市各中、小学校自行组织评选，每校推荐2份优秀作品参赛，其中每所广州市红色教育示范校推荐3份优秀作品；</w:t>
      </w:r>
    </w:p>
    <w:p w14:paraId="1B7FA597">
      <w:pPr>
        <w:pStyle w:val="12"/>
        <w:keepNext w:val="0"/>
        <w:keepLines w:val="0"/>
        <w:pageBreakBefore w:val="0"/>
        <w:widowControl w:val="0"/>
        <w:numPr>
          <w:ilvl w:val="-1"/>
          <w:numId w:val="0"/>
        </w:numPr>
        <w:kinsoku/>
        <w:overflowPunct/>
        <w:topLinePunct w:val="0"/>
        <w:autoSpaceDE w:val="0"/>
        <w:autoSpaceDN w:val="0"/>
        <w:bidi w:val="0"/>
        <w:adjustRightInd w:val="0"/>
        <w:snapToGrid w:val="0"/>
        <w:spacing w:before="0" w:beforeAutospacing="0" w:after="0" w:afterLines="0" w:afterAutospacing="0" w:line="560" w:lineRule="exact"/>
        <w:ind w:leftChars="0" w:firstLine="0" w:firstLineChars="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Times New Roman"/>
          <w:kern w:val="2"/>
          <w:sz w:val="32"/>
          <w:szCs w:val="32"/>
          <w:highlight w:val="none"/>
          <w:lang w:eastAsia="zh-CN"/>
        </w:rPr>
        <w:t>②</w:t>
      </w:r>
      <w:r>
        <w:rPr>
          <w:rFonts w:hint="default" w:ascii="Times New Roman" w:hAnsi="Times New Roman" w:eastAsia="仿宋_GB2312" w:cs="Times New Roman"/>
          <w:sz w:val="32"/>
          <w:szCs w:val="32"/>
          <w:highlight w:val="none"/>
          <w:lang w:eastAsia="zh-CN"/>
        </w:rPr>
        <w:t>全市海选：中小学生个人创作文字</w:t>
      </w:r>
      <w:r>
        <w:rPr>
          <w:rFonts w:hint="default"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eastAsia="zh-CN"/>
        </w:rPr>
        <w:t>漫画作品，通过指定邮箱进行投稿参赛。</w:t>
      </w:r>
    </w:p>
    <w:p w14:paraId="32E25A3F">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sz w:val="32"/>
          <w:szCs w:val="32"/>
          <w:highlight w:val="none"/>
          <w:lang w:eastAsia="zh-CN"/>
        </w:rPr>
        <w:t>（2）评审时间：</w:t>
      </w:r>
      <w:r>
        <w:rPr>
          <w:rFonts w:hint="default" w:ascii="Times New Roman" w:hAnsi="Times New Roman" w:eastAsia="仿宋_GB2312" w:cs="Times New Roman"/>
          <w:color w:val="auto"/>
          <w:kern w:val="2"/>
          <w:sz w:val="32"/>
          <w:szCs w:val="32"/>
          <w:highlight w:val="none"/>
          <w:lang w:eastAsia="zh-CN"/>
        </w:rPr>
        <w:t>202</w:t>
      </w: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lang w:eastAsia="zh-CN"/>
        </w:rPr>
        <w:t>年</w:t>
      </w:r>
      <w:r>
        <w:rPr>
          <w:rFonts w:hint="default" w:ascii="Times New Roman" w:hAnsi="Times New Roman" w:eastAsia="仿宋_GB2312" w:cs="Times New Roman"/>
          <w:color w:val="auto"/>
          <w:kern w:val="2"/>
          <w:sz w:val="32"/>
          <w:szCs w:val="32"/>
          <w:highlight w:val="none"/>
          <w:lang w:val="en-US" w:eastAsia="zh-CN"/>
        </w:rPr>
        <w:t>6</w:t>
      </w:r>
      <w:r>
        <w:rPr>
          <w:rFonts w:hint="default" w:ascii="Times New Roman" w:hAnsi="Times New Roman" w:eastAsia="仿宋_GB2312" w:cs="Times New Roman"/>
          <w:color w:val="auto"/>
          <w:kern w:val="2"/>
          <w:sz w:val="32"/>
          <w:szCs w:val="32"/>
          <w:highlight w:val="none"/>
          <w:lang w:eastAsia="zh-CN"/>
        </w:rPr>
        <w:t>月</w:t>
      </w:r>
      <w:r>
        <w:rPr>
          <w:rFonts w:hint="default" w:ascii="Times New Roman" w:hAnsi="Times New Roman" w:eastAsia="仿宋_GB2312" w:cs="Times New Roman"/>
          <w:color w:val="auto"/>
          <w:kern w:val="2"/>
          <w:sz w:val="32"/>
          <w:szCs w:val="32"/>
          <w:highlight w:val="none"/>
          <w:lang w:val="en-US" w:eastAsia="zh-CN"/>
        </w:rPr>
        <w:t>21</w:t>
      </w:r>
      <w:r>
        <w:rPr>
          <w:rFonts w:hint="default" w:ascii="Times New Roman" w:hAnsi="Times New Roman" w:eastAsia="仿宋_GB2312" w:cs="Times New Roman"/>
          <w:color w:val="auto"/>
          <w:kern w:val="2"/>
          <w:sz w:val="32"/>
          <w:szCs w:val="32"/>
          <w:highlight w:val="none"/>
          <w:lang w:eastAsia="zh-CN"/>
        </w:rPr>
        <w:t>日-30日</w:t>
      </w:r>
    </w:p>
    <w:p w14:paraId="3CDC08E1">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根据实际投稿数量按比例从中</w:t>
      </w:r>
      <w:r>
        <w:rPr>
          <w:rFonts w:hint="default" w:ascii="Times New Roman" w:hAnsi="Times New Roman" w:eastAsia="仿宋_GB2312" w:cs="Times New Roman"/>
          <w:sz w:val="32"/>
          <w:szCs w:val="32"/>
          <w:highlight w:val="none"/>
          <w:lang w:eastAsia="zh-CN"/>
        </w:rPr>
        <w:t>评选出优秀作品进入决赛。</w:t>
      </w:r>
    </w:p>
    <w:p w14:paraId="568CC1B4">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2.决赛（202</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年</w:t>
      </w:r>
      <w:r>
        <w:rPr>
          <w:rFonts w:hint="default" w:ascii="Times New Roman" w:hAnsi="Times New Roman" w:eastAsia="仿宋_GB2312" w:cs="Times New Roman"/>
          <w:kern w:val="2"/>
          <w:sz w:val="32"/>
          <w:szCs w:val="32"/>
          <w:highlight w:val="none"/>
          <w:lang w:val="en-US" w:eastAsia="zh-CN"/>
        </w:rPr>
        <w:t>7月</w:t>
      </w:r>
      <w:r>
        <w:rPr>
          <w:rFonts w:hint="default" w:ascii="Times New Roman" w:hAnsi="Times New Roman" w:eastAsia="仿宋_GB2312" w:cs="Times New Roman"/>
          <w:kern w:val="2"/>
          <w:sz w:val="32"/>
          <w:szCs w:val="32"/>
          <w:highlight w:val="none"/>
          <w:lang w:eastAsia="zh-CN"/>
        </w:rPr>
        <w:t>）</w:t>
      </w:r>
    </w:p>
    <w:p w14:paraId="11BBA611">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kern w:val="2"/>
          <w:sz w:val="32"/>
          <w:szCs w:val="32"/>
          <w:highlight w:val="none"/>
          <w:lang w:eastAsia="zh-CN"/>
        </w:rPr>
        <w:t>组织专家评委进行评审，</w:t>
      </w:r>
      <w:r>
        <w:rPr>
          <w:rFonts w:hint="default" w:ascii="Times New Roman" w:hAnsi="Times New Roman" w:eastAsia="仿宋_GB2312" w:cs="Times New Roman"/>
          <w:color w:val="000000"/>
          <w:sz w:val="32"/>
          <w:szCs w:val="32"/>
          <w:highlight w:val="none"/>
          <w:lang w:eastAsia="zh-CN"/>
        </w:rPr>
        <w:t>从入围作品中</w:t>
      </w:r>
      <w:r>
        <w:rPr>
          <w:rFonts w:hint="default" w:ascii="Times New Roman" w:hAnsi="Times New Roman" w:eastAsia="仿宋_GB2312" w:cs="Times New Roman"/>
          <w:sz w:val="32"/>
          <w:szCs w:val="32"/>
          <w:highlight w:val="none"/>
          <w:lang w:eastAsia="zh-CN"/>
        </w:rPr>
        <w:t>评选出一等奖，二等奖，三等奖</w:t>
      </w:r>
      <w:r>
        <w:rPr>
          <w:rFonts w:hint="default"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eastAsia="zh-CN"/>
        </w:rPr>
        <w:t>优胜奖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具体数量将根据实际入围作品数量按比例确定）</w:t>
      </w:r>
      <w:r>
        <w:rPr>
          <w:rFonts w:hint="default" w:ascii="Times New Roman" w:hAnsi="Times New Roman" w:eastAsia="仿宋_GB2312" w:cs="Times New Roman"/>
          <w:sz w:val="32"/>
          <w:szCs w:val="32"/>
          <w:highlight w:val="none"/>
          <w:lang w:val="en-US" w:eastAsia="zh-CN"/>
        </w:rPr>
        <w:t>。</w:t>
      </w:r>
    </w:p>
    <w:p w14:paraId="4EEEA54E">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公众通过网络投票产生“卓越之星”、“闪耀之星”、“希望之星”若干名（具体数量将根据实际入围作品数量按比例确定），网络投票最终结果不计入决赛的评审结果。</w:t>
      </w:r>
    </w:p>
    <w:p w14:paraId="20B78590">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sz w:val="32"/>
          <w:szCs w:val="32"/>
          <w:highlight w:val="none"/>
          <w:lang w:eastAsia="zh-CN"/>
        </w:rPr>
        <w:t>拟邀部分获奖代表参加</w:t>
      </w:r>
      <w:r>
        <w:rPr>
          <w:rFonts w:hint="default" w:ascii="Times New Roman" w:hAnsi="Times New Roman" w:eastAsia="仿宋_GB2312" w:cs="Times New Roman"/>
          <w:kern w:val="2"/>
          <w:sz w:val="32"/>
          <w:szCs w:val="32"/>
          <w:highlight w:val="none"/>
          <w:lang w:val="en-US" w:eastAsia="zh-CN"/>
        </w:rPr>
        <w:t>7</w:t>
      </w:r>
      <w:r>
        <w:rPr>
          <w:rFonts w:hint="default" w:ascii="Times New Roman" w:hAnsi="Times New Roman" w:eastAsia="仿宋_GB2312" w:cs="Times New Roman"/>
          <w:kern w:val="2"/>
          <w:sz w:val="32"/>
          <w:szCs w:val="32"/>
          <w:highlight w:val="none"/>
          <w:lang w:eastAsia="zh-CN"/>
        </w:rPr>
        <w:t>月举办的第二届花城红色故事大赛总决赛上的颁奖典礼。</w:t>
      </w:r>
    </w:p>
    <w:p w14:paraId="79CAB16A">
      <w:pPr>
        <w:pStyle w:val="12"/>
        <w:keepNext w:val="0"/>
        <w:keepLines w:val="0"/>
        <w:pageBreakBefore w:val="0"/>
        <w:widowControl w:val="0"/>
        <w:numPr>
          <w:ilvl w:val="0"/>
          <w:numId w:val="0"/>
        </w:numPr>
        <w:kinsoku/>
        <w:overflowPunct/>
        <w:topLinePunct w:val="0"/>
        <w:autoSpaceDE w:val="0"/>
        <w:autoSpaceDN w:val="0"/>
        <w:bidi w:val="0"/>
        <w:adjustRightInd w:val="0"/>
        <w:snapToGrid w:val="0"/>
        <w:spacing w:before="0" w:beforeAutospacing="0" w:after="0" w:afterLines="0" w:afterAutospacing="0" w:line="560" w:lineRule="exact"/>
        <w:ind w:left="630" w:leftChars="0"/>
        <w:textAlignment w:val="baseline"/>
        <w:rPr>
          <w:rFonts w:hint="default" w:ascii="Times New Roman" w:hAnsi="Times New Roman" w:eastAsia="黑体" w:cs="Times New Roman"/>
          <w:b w:val="0"/>
          <w:bCs w:val="0"/>
          <w:kern w:val="2"/>
          <w:sz w:val="32"/>
          <w:szCs w:val="32"/>
          <w:highlight w:val="none"/>
          <w:lang w:eastAsia="zh-CN"/>
        </w:rPr>
      </w:pPr>
      <w:r>
        <w:rPr>
          <w:rFonts w:hint="default" w:ascii="Times New Roman" w:hAnsi="Times New Roman" w:eastAsia="黑体" w:cs="Times New Roman"/>
          <w:b w:val="0"/>
          <w:bCs w:val="0"/>
          <w:kern w:val="2"/>
          <w:sz w:val="32"/>
          <w:szCs w:val="32"/>
          <w:highlight w:val="none"/>
          <w:lang w:val="en-US" w:eastAsia="zh-CN"/>
        </w:rPr>
        <w:t>八、</w:t>
      </w:r>
      <w:r>
        <w:rPr>
          <w:rFonts w:hint="default" w:ascii="Times New Roman" w:hAnsi="Times New Roman" w:eastAsia="黑体" w:cs="Times New Roman"/>
          <w:b w:val="0"/>
          <w:bCs w:val="0"/>
          <w:kern w:val="2"/>
          <w:sz w:val="32"/>
          <w:szCs w:val="32"/>
          <w:highlight w:val="none"/>
          <w:lang w:eastAsia="zh-CN"/>
        </w:rPr>
        <w:t>参赛要求</w:t>
      </w:r>
    </w:p>
    <w:p w14:paraId="1D72504E">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3"/>
        <w:jc w:val="left"/>
        <w:textAlignment w:val="baseline"/>
        <w:rPr>
          <w:rFonts w:hint="default" w:ascii="Times New Roman" w:hAnsi="Times New Roman" w:eastAsia="楷体_GB2312" w:cs="Times New Roman"/>
          <w:b w:val="0"/>
          <w:bCs w:val="0"/>
          <w:kern w:val="2"/>
          <w:sz w:val="32"/>
          <w:szCs w:val="32"/>
          <w:highlight w:val="none"/>
          <w:lang w:eastAsia="zh-CN"/>
        </w:rPr>
      </w:pPr>
      <w:r>
        <w:rPr>
          <w:rFonts w:hint="default" w:ascii="Times New Roman" w:hAnsi="Times New Roman" w:eastAsia="楷体_GB2312" w:cs="Times New Roman"/>
          <w:b w:val="0"/>
          <w:bCs w:val="0"/>
          <w:kern w:val="2"/>
          <w:sz w:val="32"/>
          <w:szCs w:val="32"/>
          <w:highlight w:val="none"/>
          <w:lang w:eastAsia="zh-CN"/>
        </w:rPr>
        <w:t>（一）</w:t>
      </w:r>
      <w:r>
        <w:rPr>
          <w:rFonts w:hint="default" w:ascii="Times New Roman" w:hAnsi="Times New Roman" w:eastAsia="楷体_GB2312" w:cs="Times New Roman"/>
          <w:b w:val="0"/>
          <w:bCs w:val="0"/>
          <w:color w:val="000000" w:themeColor="text1"/>
          <w:kern w:val="2"/>
          <w:sz w:val="32"/>
          <w:szCs w:val="32"/>
          <w:highlight w:val="none"/>
          <w:lang w:eastAsia="zh-CN"/>
          <w14:textFill>
            <w14:solidFill>
              <w14:schemeClr w14:val="tx1"/>
            </w14:solidFill>
          </w14:textFill>
        </w:rPr>
        <w:t>红色故事讲述大赛</w:t>
      </w:r>
    </w:p>
    <w:p w14:paraId="16C98CB4">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jc w:val="left"/>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1.参赛内容：参赛者录制以广州市红色文化为题材的演讲视频，作品积极向上，能展现党和人民英勇奋斗的光荣历史。</w:t>
      </w:r>
    </w:p>
    <w:p w14:paraId="78943299">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jc w:val="left"/>
        <w:textAlignment w:val="baseline"/>
        <w:rPr>
          <w:rFonts w:hint="default" w:ascii="Times New Roman" w:hAnsi="Times New Roman" w:eastAsia="仿宋_GB2312" w:cs="Times New Roman"/>
          <w:b/>
          <w:bCs/>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2.作品时长：3分钟以内。</w:t>
      </w:r>
    </w:p>
    <w:p w14:paraId="3A11F6FB">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jc w:val="left"/>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3.上传的视频格式为mp4，文件大小不超过300M，建议分辨率为1920*1080（横屏）或1080*1920（竖屏），画质、声音清晰。</w:t>
      </w:r>
    </w:p>
    <w:p w14:paraId="47772035">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jc w:val="left"/>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4.</w:t>
      </w:r>
      <w:r>
        <w:rPr>
          <w:rFonts w:hint="default" w:ascii="Times New Roman" w:hAnsi="Times New Roman" w:eastAsia="仿宋_GB2312" w:cs="Times New Roman"/>
          <w:kern w:val="2"/>
          <w:sz w:val="32"/>
          <w:szCs w:val="32"/>
          <w:highlight w:val="none"/>
          <w:lang w:val="en-US" w:eastAsia="zh-CN"/>
        </w:rPr>
        <w:t>视频录制</w:t>
      </w:r>
      <w:r>
        <w:rPr>
          <w:rFonts w:hint="default" w:ascii="Times New Roman" w:hAnsi="Times New Roman" w:eastAsia="仿宋_GB2312" w:cs="Times New Roman"/>
          <w:kern w:val="2"/>
          <w:sz w:val="32"/>
          <w:szCs w:val="32"/>
          <w:highlight w:val="none"/>
          <w:lang w:eastAsia="zh-CN"/>
        </w:rPr>
        <w:t>时间：所有参赛作品须为202</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年</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月之后完成的作品，参加过其他各类市级或以上评奖和展出的作品不得投稿。</w:t>
      </w:r>
    </w:p>
    <w:p w14:paraId="3BFB8C7C">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jc w:val="left"/>
        <w:textAlignment w:val="baseline"/>
        <w:rPr>
          <w:rFonts w:hint="default" w:ascii="Times New Roman" w:hAnsi="Times New Roman" w:eastAsia="仿宋_GB2312" w:cs="Times New Roman"/>
          <w:b/>
          <w:bCs/>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参赛作品以“学校+</w:t>
      </w:r>
      <w:r>
        <w:rPr>
          <w:rFonts w:hint="default" w:ascii="Times New Roman" w:hAnsi="Times New Roman" w:eastAsia="仿宋_GB2312" w:cs="Times New Roman"/>
          <w:kern w:val="2"/>
          <w:sz w:val="32"/>
          <w:szCs w:val="32"/>
          <w:highlight w:val="none"/>
          <w:lang w:val="en-US" w:eastAsia="zh-CN"/>
        </w:rPr>
        <w:t>班级</w:t>
      </w:r>
      <w:r>
        <w:rPr>
          <w:rFonts w:hint="default" w:ascii="Times New Roman" w:hAnsi="Times New Roman" w:eastAsia="仿宋_GB2312" w:cs="Times New Roman"/>
          <w:kern w:val="2"/>
          <w:sz w:val="32"/>
          <w:szCs w:val="32"/>
          <w:highlight w:val="none"/>
          <w:lang w:eastAsia="zh-CN"/>
        </w:rPr>
        <w:t>+姓名+作品名称”的</w:t>
      </w:r>
      <w:r>
        <w:rPr>
          <w:rFonts w:hint="default" w:ascii="Times New Roman" w:hAnsi="Times New Roman" w:eastAsia="仿宋_GB2312" w:cs="Times New Roman"/>
          <w:kern w:val="2"/>
          <w:sz w:val="32"/>
          <w:szCs w:val="32"/>
          <w:highlight w:val="none"/>
          <w:lang w:val="en-US" w:eastAsia="zh-CN"/>
        </w:rPr>
        <w:t>格式</w:t>
      </w:r>
      <w:r>
        <w:rPr>
          <w:rFonts w:hint="default" w:ascii="Times New Roman" w:hAnsi="Times New Roman" w:eastAsia="仿宋_GB2312" w:cs="Times New Roman"/>
          <w:kern w:val="2"/>
          <w:sz w:val="32"/>
          <w:szCs w:val="32"/>
          <w:highlight w:val="none"/>
          <w:lang w:eastAsia="zh-CN"/>
        </w:rPr>
        <w:t>统一进行命名。</w:t>
      </w:r>
    </w:p>
    <w:p w14:paraId="73631432">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3"/>
        <w:jc w:val="left"/>
        <w:textAlignment w:val="baseline"/>
        <w:rPr>
          <w:rFonts w:hint="default" w:ascii="Times New Roman" w:hAnsi="Times New Roman" w:eastAsia="楷体_GB2312" w:cs="Times New Roman"/>
          <w:b w:val="0"/>
          <w:bCs w:val="0"/>
          <w:kern w:val="2"/>
          <w:sz w:val="32"/>
          <w:szCs w:val="32"/>
          <w:highlight w:val="none"/>
          <w:lang w:eastAsia="zh-CN"/>
        </w:rPr>
      </w:pPr>
      <w:r>
        <w:rPr>
          <w:rFonts w:hint="default" w:ascii="Times New Roman" w:hAnsi="Times New Roman" w:eastAsia="楷体_GB2312" w:cs="Times New Roman"/>
          <w:b w:val="0"/>
          <w:bCs w:val="0"/>
          <w:kern w:val="2"/>
          <w:sz w:val="32"/>
          <w:szCs w:val="32"/>
          <w:highlight w:val="none"/>
          <w:lang w:eastAsia="zh-CN"/>
        </w:rPr>
        <w:t>（二</w:t>
      </w:r>
      <w:r>
        <w:rPr>
          <w:rFonts w:hint="default" w:ascii="Times New Roman" w:hAnsi="Times New Roman" w:eastAsia="楷体_GB2312" w:cs="Times New Roman"/>
          <w:b w:val="0"/>
          <w:bCs w:val="0"/>
          <w:color w:val="000000" w:themeColor="text1"/>
          <w:kern w:val="2"/>
          <w:sz w:val="32"/>
          <w:szCs w:val="32"/>
          <w:highlight w:val="none"/>
          <w:lang w:eastAsia="zh-CN"/>
          <w14:textFill>
            <w14:solidFill>
              <w14:schemeClr w14:val="tx1"/>
            </w14:solidFill>
          </w14:textFill>
        </w:rPr>
        <w:t>）红色故事原创</w:t>
      </w:r>
      <w:r>
        <w:rPr>
          <w:rFonts w:hint="default" w:ascii="Times New Roman" w:hAnsi="Times New Roman" w:eastAsia="楷体_GB2312" w:cs="Times New Roman"/>
          <w:b w:val="0"/>
          <w:bCs w:val="0"/>
          <w:color w:val="000000" w:themeColor="text1"/>
          <w:kern w:val="2"/>
          <w:sz w:val="32"/>
          <w:szCs w:val="32"/>
          <w:highlight w:val="none"/>
          <w:lang w:val="en-US" w:eastAsia="zh-CN"/>
          <w14:textFill>
            <w14:solidFill>
              <w14:schemeClr w14:val="tx1"/>
            </w14:solidFill>
          </w14:textFill>
        </w:rPr>
        <w:t>作品</w:t>
      </w:r>
      <w:r>
        <w:rPr>
          <w:rFonts w:hint="default" w:ascii="Times New Roman" w:hAnsi="Times New Roman" w:eastAsia="楷体_GB2312" w:cs="Times New Roman"/>
          <w:b w:val="0"/>
          <w:bCs w:val="0"/>
          <w:color w:val="000000" w:themeColor="text1"/>
          <w:kern w:val="2"/>
          <w:sz w:val="32"/>
          <w:szCs w:val="32"/>
          <w:highlight w:val="none"/>
          <w:lang w:eastAsia="zh-CN"/>
          <w14:textFill>
            <w14:solidFill>
              <w14:schemeClr w14:val="tx1"/>
            </w14:solidFill>
          </w14:textFill>
        </w:rPr>
        <w:t>大赛</w:t>
      </w:r>
    </w:p>
    <w:p w14:paraId="36D843C8">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1.参赛内容：全市中小学生以相关英雄人物、事件为背景，对某一英雄人物或某一历史事件结合自己的感悟通过文字</w:t>
      </w:r>
      <w:r>
        <w:rPr>
          <w:rFonts w:hint="default" w:ascii="Times New Roman" w:hAnsi="Times New Roman" w:eastAsia="仿宋_GB2312" w:cs="Times New Roman"/>
          <w:kern w:val="2"/>
          <w:sz w:val="32"/>
          <w:szCs w:val="32"/>
          <w:highlight w:val="none"/>
          <w:lang w:val="en-US" w:eastAsia="zh-CN"/>
        </w:rPr>
        <w:t>和</w:t>
      </w:r>
      <w:r>
        <w:rPr>
          <w:rFonts w:hint="default" w:ascii="Times New Roman" w:hAnsi="Times New Roman" w:eastAsia="仿宋_GB2312" w:cs="Times New Roman"/>
          <w:kern w:val="2"/>
          <w:sz w:val="32"/>
          <w:szCs w:val="32"/>
          <w:highlight w:val="none"/>
          <w:lang w:eastAsia="zh-CN"/>
        </w:rPr>
        <w:t>漫画</w:t>
      </w:r>
      <w:r>
        <w:rPr>
          <w:rFonts w:hint="default" w:ascii="Times New Roman" w:hAnsi="Times New Roman" w:eastAsia="仿宋_GB2312" w:cs="Times New Roman"/>
          <w:kern w:val="2"/>
          <w:sz w:val="32"/>
          <w:szCs w:val="32"/>
          <w:highlight w:val="none"/>
          <w:lang w:val="en-US" w:eastAsia="zh-CN"/>
        </w:rPr>
        <w:t>两种</w:t>
      </w:r>
      <w:r>
        <w:rPr>
          <w:rFonts w:hint="default" w:ascii="Times New Roman" w:hAnsi="Times New Roman" w:eastAsia="仿宋_GB2312" w:cs="Times New Roman"/>
          <w:kern w:val="2"/>
          <w:sz w:val="32"/>
          <w:szCs w:val="32"/>
          <w:highlight w:val="none"/>
          <w:lang w:eastAsia="zh-CN"/>
        </w:rPr>
        <w:t>形式</w:t>
      </w:r>
      <w:r>
        <w:rPr>
          <w:rFonts w:hint="default" w:ascii="Times New Roman" w:hAnsi="Times New Roman" w:eastAsia="仿宋_GB2312" w:cs="Times New Roman"/>
          <w:kern w:val="2"/>
          <w:sz w:val="32"/>
          <w:szCs w:val="32"/>
          <w:highlight w:val="none"/>
          <w:lang w:val="en-US" w:eastAsia="zh-CN"/>
        </w:rPr>
        <w:t>之一</w:t>
      </w:r>
      <w:r>
        <w:rPr>
          <w:rFonts w:hint="default" w:ascii="Times New Roman" w:hAnsi="Times New Roman" w:eastAsia="仿宋_GB2312" w:cs="Times New Roman"/>
          <w:kern w:val="2"/>
          <w:sz w:val="32"/>
          <w:szCs w:val="32"/>
          <w:highlight w:val="none"/>
          <w:lang w:eastAsia="zh-CN"/>
        </w:rPr>
        <w:t>进行创作，作品积极向上，能展现党和人民英勇奋斗的光荣历史。</w:t>
      </w:r>
    </w:p>
    <w:p w14:paraId="618A57C4">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2.文字作品：作品须使用中文创作，形式不限，提交word 文档1个，稿件正文为A4纸排版，标题为小二号黑体，正文为小四号宋体，单倍行间距，总字数不超过1000字，文中不得插图。</w:t>
      </w:r>
    </w:p>
    <w:p w14:paraId="2EF7EF50">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3.漫画作品：提交作品的电子扫描件，应为jpg格式图片1张，图片大小不超过</w:t>
      </w:r>
      <w:r>
        <w:rPr>
          <w:rFonts w:hint="default" w:ascii="Times New Roman" w:hAnsi="Times New Roman" w:eastAsia="仿宋_GB2312" w:cs="Times New Roman"/>
          <w:kern w:val="2"/>
          <w:sz w:val="32"/>
          <w:szCs w:val="32"/>
          <w:highlight w:val="none"/>
          <w:lang w:val="en-US" w:eastAsia="zh-CN"/>
        </w:rPr>
        <w:t>15</w:t>
      </w:r>
      <w:r>
        <w:rPr>
          <w:rFonts w:hint="default" w:ascii="Times New Roman" w:hAnsi="Times New Roman" w:eastAsia="仿宋_GB2312" w:cs="Times New Roman"/>
          <w:kern w:val="2"/>
          <w:sz w:val="32"/>
          <w:szCs w:val="32"/>
          <w:highlight w:val="none"/>
          <w:lang w:eastAsia="zh-CN"/>
        </w:rPr>
        <w:t>M。</w:t>
      </w:r>
    </w:p>
    <w:p w14:paraId="7F69D934">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jc w:val="left"/>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4.作品创作时间：所有参赛作品须为202</w:t>
      </w: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年</w:t>
      </w:r>
      <w:r>
        <w:rPr>
          <w:rFonts w:hint="default"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lang w:eastAsia="zh-CN"/>
        </w:rPr>
        <w:t>月之后完成的原创作品，参加过其他各类市级或以上评奖和展出的作品不得投稿。</w:t>
      </w:r>
    </w:p>
    <w:p w14:paraId="029E784B">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jc w:val="left"/>
        <w:textAlignment w:val="baseline"/>
        <w:rPr>
          <w:rFonts w:hint="default" w:ascii="Times New Roman" w:hAnsi="Times New Roman" w:eastAsia="仿宋_GB2312" w:cs="Times New Roman"/>
          <w:b/>
          <w:bCs/>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.参赛作品以“学校+</w:t>
      </w:r>
      <w:r>
        <w:rPr>
          <w:rFonts w:hint="default" w:ascii="Times New Roman" w:hAnsi="Times New Roman" w:eastAsia="仿宋_GB2312" w:cs="Times New Roman"/>
          <w:kern w:val="2"/>
          <w:sz w:val="32"/>
          <w:szCs w:val="32"/>
          <w:highlight w:val="none"/>
          <w:lang w:val="en-US" w:eastAsia="zh-CN"/>
        </w:rPr>
        <w:t>班级</w:t>
      </w:r>
      <w:r>
        <w:rPr>
          <w:rFonts w:hint="default" w:ascii="Times New Roman" w:hAnsi="Times New Roman" w:eastAsia="仿宋_GB2312" w:cs="Times New Roman"/>
          <w:kern w:val="2"/>
          <w:sz w:val="32"/>
          <w:szCs w:val="32"/>
          <w:highlight w:val="none"/>
          <w:lang w:eastAsia="zh-CN"/>
        </w:rPr>
        <w:t>+姓名+作品名称”的</w:t>
      </w:r>
      <w:r>
        <w:rPr>
          <w:rFonts w:hint="default" w:ascii="Times New Roman" w:hAnsi="Times New Roman" w:eastAsia="仿宋_GB2312" w:cs="Times New Roman"/>
          <w:kern w:val="2"/>
          <w:sz w:val="32"/>
          <w:szCs w:val="32"/>
          <w:highlight w:val="none"/>
          <w:lang w:val="en-US" w:eastAsia="zh-CN"/>
        </w:rPr>
        <w:t>格式</w:t>
      </w:r>
      <w:r>
        <w:rPr>
          <w:rFonts w:hint="default" w:ascii="Times New Roman" w:hAnsi="Times New Roman" w:eastAsia="仿宋_GB2312" w:cs="Times New Roman"/>
          <w:kern w:val="2"/>
          <w:sz w:val="32"/>
          <w:szCs w:val="32"/>
          <w:highlight w:val="none"/>
          <w:lang w:eastAsia="zh-CN"/>
        </w:rPr>
        <w:t>统一进行命名。</w:t>
      </w:r>
    </w:p>
    <w:p w14:paraId="2C920C01">
      <w:pPr>
        <w:pStyle w:val="12"/>
        <w:keepNext w:val="0"/>
        <w:keepLines w:val="0"/>
        <w:pageBreakBefore w:val="0"/>
        <w:widowControl w:val="0"/>
        <w:numPr>
          <w:ilvl w:val="0"/>
          <w:numId w:val="0"/>
        </w:numPr>
        <w:kinsoku/>
        <w:overflowPunct/>
        <w:topLinePunct w:val="0"/>
        <w:autoSpaceDE w:val="0"/>
        <w:autoSpaceDN w:val="0"/>
        <w:bidi w:val="0"/>
        <w:adjustRightInd w:val="0"/>
        <w:snapToGrid w:val="0"/>
        <w:spacing w:before="0" w:beforeAutospacing="0" w:after="0" w:afterLines="0" w:afterAutospacing="0" w:line="560" w:lineRule="exact"/>
        <w:ind w:left="630" w:leftChars="0"/>
        <w:textAlignment w:val="baseline"/>
        <w:rPr>
          <w:rFonts w:hint="default" w:ascii="Times New Roman" w:hAnsi="Times New Roman" w:eastAsia="黑体" w:cs="Times New Roman"/>
          <w:b w:val="0"/>
          <w:bCs w:val="0"/>
          <w:kern w:val="2"/>
          <w:sz w:val="32"/>
          <w:szCs w:val="32"/>
          <w:highlight w:val="none"/>
          <w:lang w:eastAsia="zh-CN"/>
        </w:rPr>
      </w:pPr>
      <w:r>
        <w:rPr>
          <w:rFonts w:hint="default" w:ascii="Times New Roman" w:hAnsi="Times New Roman" w:eastAsia="黑体" w:cs="Times New Roman"/>
          <w:b w:val="0"/>
          <w:bCs w:val="0"/>
          <w:kern w:val="2"/>
          <w:sz w:val="32"/>
          <w:szCs w:val="32"/>
          <w:highlight w:val="none"/>
          <w:lang w:val="en-US" w:eastAsia="zh-CN"/>
        </w:rPr>
        <w:t>九、</w:t>
      </w:r>
      <w:r>
        <w:rPr>
          <w:rFonts w:hint="default" w:ascii="Times New Roman" w:hAnsi="Times New Roman" w:eastAsia="黑体" w:cs="Times New Roman"/>
          <w:b w:val="0"/>
          <w:bCs w:val="0"/>
          <w:kern w:val="2"/>
          <w:sz w:val="32"/>
          <w:szCs w:val="32"/>
          <w:highlight w:val="none"/>
          <w:lang w:eastAsia="zh-CN"/>
        </w:rPr>
        <w:t>投稿须知</w:t>
      </w:r>
    </w:p>
    <w:p w14:paraId="20D92F94">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3"/>
        <w:textAlignment w:val="baseline"/>
        <w:rPr>
          <w:rFonts w:hint="default" w:ascii="Times New Roman" w:hAnsi="Times New Roman" w:eastAsia="楷体_GB2312" w:cs="Times New Roman"/>
          <w:b w:val="0"/>
          <w:bCs w:val="0"/>
          <w:kern w:val="2"/>
          <w:sz w:val="32"/>
          <w:szCs w:val="32"/>
          <w:highlight w:val="none"/>
          <w:lang w:eastAsia="zh-CN"/>
        </w:rPr>
      </w:pPr>
      <w:r>
        <w:rPr>
          <w:rFonts w:hint="default" w:ascii="Times New Roman" w:hAnsi="Times New Roman" w:eastAsia="楷体_GB2312" w:cs="Times New Roman"/>
          <w:b w:val="0"/>
          <w:bCs w:val="0"/>
          <w:kern w:val="2"/>
          <w:sz w:val="32"/>
          <w:szCs w:val="32"/>
          <w:highlight w:val="none"/>
          <w:lang w:eastAsia="zh-CN"/>
        </w:rPr>
        <w:t>（一）提交方式</w:t>
      </w:r>
    </w:p>
    <w:p w14:paraId="11916287">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1.投稿截止时间：</w:t>
      </w:r>
    </w:p>
    <w:p w14:paraId="00EE5B16">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eastAsia="zh-CN"/>
        </w:rPr>
        <w:t>红色故事讲述大赛：</w:t>
      </w:r>
      <w:r>
        <w:rPr>
          <w:rFonts w:hint="default" w:ascii="Times New Roman" w:hAnsi="Times New Roman" w:eastAsia="仿宋_GB2312" w:cs="Times New Roman"/>
          <w:kern w:val="2"/>
          <w:sz w:val="32"/>
          <w:szCs w:val="32"/>
          <w:highlight w:val="none"/>
          <w:lang w:val="en-US" w:eastAsia="zh-CN"/>
        </w:rPr>
        <w:t>5月20日</w:t>
      </w:r>
    </w:p>
    <w:p w14:paraId="4E417F91">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红色故事原创作品大赛：6月20日</w:t>
      </w:r>
    </w:p>
    <w:p w14:paraId="4C4A1E26">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2.学校、</w:t>
      </w:r>
      <w:r>
        <w:rPr>
          <w:rFonts w:hint="default" w:ascii="Times New Roman" w:hAnsi="Times New Roman" w:eastAsia="仿宋_GB2312" w:cs="Times New Roman"/>
          <w:kern w:val="2"/>
          <w:sz w:val="32"/>
          <w:szCs w:val="32"/>
          <w:highlight w:val="none"/>
          <w:lang w:val="en-US" w:eastAsia="zh-CN"/>
        </w:rPr>
        <w:t>场馆</w:t>
      </w:r>
      <w:r>
        <w:rPr>
          <w:rFonts w:hint="default" w:ascii="Times New Roman" w:hAnsi="Times New Roman" w:eastAsia="仿宋_GB2312" w:cs="Times New Roman"/>
          <w:kern w:val="2"/>
          <w:sz w:val="32"/>
          <w:szCs w:val="32"/>
          <w:highlight w:val="none"/>
          <w:lang w:eastAsia="zh-CN"/>
        </w:rPr>
        <w:t>以推荐形式</w:t>
      </w:r>
      <w:r>
        <w:rPr>
          <w:rFonts w:hint="default" w:ascii="Times New Roman" w:hAnsi="Times New Roman" w:eastAsia="仿宋_GB2312" w:cs="Times New Roman"/>
          <w:kern w:val="2"/>
          <w:sz w:val="32"/>
          <w:szCs w:val="32"/>
          <w:highlight w:val="none"/>
          <w:lang w:val="en-US" w:eastAsia="zh-CN"/>
        </w:rPr>
        <w:t>集体</w:t>
      </w:r>
      <w:r>
        <w:rPr>
          <w:rFonts w:hint="default" w:ascii="Times New Roman" w:hAnsi="Times New Roman" w:eastAsia="仿宋_GB2312" w:cs="Times New Roman"/>
          <w:kern w:val="2"/>
          <w:sz w:val="32"/>
          <w:szCs w:val="32"/>
          <w:highlight w:val="none"/>
          <w:lang w:eastAsia="zh-CN"/>
        </w:rPr>
        <w:t>交稿，</w:t>
      </w:r>
      <w:r>
        <w:rPr>
          <w:rFonts w:hint="default" w:ascii="Times New Roman" w:hAnsi="Times New Roman" w:eastAsia="仿宋_GB2312" w:cs="Times New Roman"/>
          <w:kern w:val="2"/>
          <w:sz w:val="32"/>
          <w:szCs w:val="32"/>
          <w:highlight w:val="none"/>
          <w:lang w:val="en-US" w:eastAsia="zh-CN"/>
        </w:rPr>
        <w:t>每名选手需提交3个文件的电子版：作品文件、</w:t>
      </w:r>
      <w:r>
        <w:rPr>
          <w:rFonts w:hint="default" w:ascii="Times New Roman" w:hAnsi="Times New Roman" w:eastAsia="仿宋_GB2312" w:cs="Times New Roman"/>
          <w:kern w:val="2"/>
          <w:sz w:val="32"/>
          <w:szCs w:val="32"/>
          <w:highlight w:val="none"/>
          <w:lang w:eastAsia="zh-CN"/>
        </w:rPr>
        <w:t>推荐表</w:t>
      </w:r>
      <w:r>
        <w:rPr>
          <w:rFonts w:hint="default" w:ascii="Times New Roman" w:hAnsi="Times New Roman" w:eastAsia="仿宋_GB2312" w:cs="Times New Roman"/>
          <w:kern w:val="2"/>
          <w:sz w:val="32"/>
          <w:szCs w:val="32"/>
          <w:highlight w:val="none"/>
          <w:lang w:val="en-US" w:eastAsia="zh-CN"/>
        </w:rPr>
        <w:t>和</w:t>
      </w:r>
      <w:r>
        <w:rPr>
          <w:rFonts w:hint="default" w:ascii="Times New Roman" w:hAnsi="Times New Roman" w:eastAsia="仿宋_GB2312" w:cs="Times New Roman"/>
          <w:kern w:val="2"/>
          <w:sz w:val="32"/>
          <w:szCs w:val="32"/>
          <w:highlight w:val="none"/>
          <w:lang w:eastAsia="zh-CN"/>
        </w:rPr>
        <w:t>声明函。</w:t>
      </w:r>
    </w:p>
    <w:p w14:paraId="14B2499E">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推荐单位以压缩包格式投递至指定邮箱，命名方式为：</w:t>
      </w:r>
      <w:r>
        <w:rPr>
          <w:rFonts w:hint="default" w:ascii="Times New Roman" w:hAnsi="Times New Roman" w:eastAsia="仿宋_GB2312" w:cs="Times New Roman"/>
          <w:kern w:val="2"/>
          <w:sz w:val="32"/>
          <w:szCs w:val="32"/>
          <w:highlight w:val="none"/>
          <w:lang w:eastAsia="zh-CN"/>
        </w:rPr>
        <w:t>赛项名称（故事讲述大赛/原创作品大赛）+校/馆全称</w:t>
      </w:r>
      <w:r>
        <w:rPr>
          <w:rFonts w:hint="default" w:ascii="Times New Roman" w:hAnsi="Times New Roman" w:eastAsia="仿宋_GB2312" w:cs="Times New Roman"/>
          <w:kern w:val="2"/>
          <w:sz w:val="32"/>
          <w:szCs w:val="32"/>
          <w:highlight w:val="none"/>
          <w:lang w:val="en-US" w:eastAsia="zh-CN"/>
        </w:rPr>
        <w:t>+联系方式</w:t>
      </w:r>
      <w:r>
        <w:rPr>
          <w:rFonts w:hint="default" w:ascii="Times New Roman" w:hAnsi="Times New Roman" w:eastAsia="仿宋_GB2312" w:cs="Times New Roman"/>
          <w:kern w:val="2"/>
          <w:sz w:val="32"/>
          <w:szCs w:val="32"/>
          <w:highlight w:val="none"/>
          <w:lang w:eastAsia="zh-CN"/>
        </w:rPr>
        <w:t>。</w:t>
      </w:r>
    </w:p>
    <w:p w14:paraId="63BCBC9F">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eastAsia="zh-CN"/>
        </w:rPr>
        <w:t>全市海选以个人形式交稿，</w:t>
      </w:r>
      <w:r>
        <w:rPr>
          <w:rFonts w:hint="default" w:ascii="Times New Roman" w:hAnsi="Times New Roman" w:eastAsia="仿宋_GB2312" w:cs="Times New Roman"/>
          <w:kern w:val="2"/>
          <w:sz w:val="32"/>
          <w:szCs w:val="32"/>
          <w:highlight w:val="none"/>
          <w:lang w:val="en-US" w:eastAsia="zh-CN"/>
        </w:rPr>
        <w:t>参赛选手需提交3个文件的电子版：作品文件、</w:t>
      </w:r>
      <w:r>
        <w:rPr>
          <w:rFonts w:hint="default" w:ascii="Times New Roman" w:hAnsi="Times New Roman" w:eastAsia="仿宋_GB2312" w:cs="Times New Roman"/>
          <w:kern w:val="2"/>
          <w:sz w:val="32"/>
          <w:szCs w:val="32"/>
          <w:highlight w:val="none"/>
          <w:lang w:eastAsia="zh-CN"/>
        </w:rPr>
        <w:t>报名表</w:t>
      </w:r>
      <w:r>
        <w:rPr>
          <w:rFonts w:hint="default" w:ascii="Times New Roman" w:hAnsi="Times New Roman" w:eastAsia="仿宋_GB2312" w:cs="Times New Roman"/>
          <w:kern w:val="2"/>
          <w:sz w:val="32"/>
          <w:szCs w:val="32"/>
          <w:highlight w:val="none"/>
          <w:lang w:val="en-US" w:eastAsia="zh-CN"/>
        </w:rPr>
        <w:t>和</w:t>
      </w:r>
      <w:r>
        <w:rPr>
          <w:rFonts w:hint="default" w:ascii="Times New Roman" w:hAnsi="Times New Roman" w:eastAsia="仿宋_GB2312" w:cs="Times New Roman"/>
          <w:kern w:val="2"/>
          <w:sz w:val="32"/>
          <w:szCs w:val="32"/>
          <w:highlight w:val="none"/>
          <w:lang w:eastAsia="zh-CN"/>
        </w:rPr>
        <w:t>声明函。</w:t>
      </w:r>
    </w:p>
    <w:p w14:paraId="4B5AE96B">
      <w:pPr>
        <w:pStyle w:val="12"/>
        <w:keepNext w:val="0"/>
        <w:keepLines w:val="0"/>
        <w:pageBreakBefore w:val="0"/>
        <w:widowControl w:val="0"/>
        <w:numPr>
          <w:ilvl w:val="0"/>
          <w:numId w:val="0"/>
        </w:numPr>
        <w:kinsoku/>
        <w:overflowPunct/>
        <w:topLinePunct w:val="0"/>
        <w:autoSpaceDE w:val="0"/>
        <w:autoSpaceDN w:val="0"/>
        <w:bidi w:val="0"/>
        <w:adjustRightInd w:val="0"/>
        <w:snapToGrid w:val="0"/>
        <w:spacing w:before="0" w:beforeAutospacing="0" w:after="0" w:afterLines="0" w:afterAutospacing="0" w:line="560" w:lineRule="exact"/>
        <w:ind w:firstLine="618" w:firstLineChars="200"/>
        <w:textAlignment w:val="baseline"/>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参赛选手以压缩包格式投递至指定邮箱，命名方式为：</w:t>
      </w:r>
      <w:r>
        <w:rPr>
          <w:rFonts w:hint="default" w:ascii="Times New Roman" w:hAnsi="Times New Roman" w:eastAsia="仿宋_GB2312" w:cs="Times New Roman"/>
          <w:kern w:val="2"/>
          <w:sz w:val="32"/>
          <w:szCs w:val="32"/>
          <w:highlight w:val="none"/>
          <w:lang w:eastAsia="zh-CN"/>
        </w:rPr>
        <w:t>赛项名称（故事讲述大赛/原创作品大赛）+个人姓名</w:t>
      </w:r>
      <w:r>
        <w:rPr>
          <w:rFonts w:hint="default" w:ascii="Times New Roman" w:hAnsi="Times New Roman" w:eastAsia="仿宋_GB2312" w:cs="Times New Roman"/>
          <w:kern w:val="2"/>
          <w:sz w:val="32"/>
          <w:szCs w:val="32"/>
          <w:highlight w:val="none"/>
          <w:lang w:val="en-US" w:eastAsia="zh-CN"/>
        </w:rPr>
        <w:t>+联系方式。</w:t>
      </w:r>
    </w:p>
    <w:p w14:paraId="036A28C4">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参赛选手可同时参与两项比赛（红色故事讲述大赛、红色故事原创作品大赛），每名参赛选手仅限通过学校推荐、场馆推荐和个人投稿三种方式中任选一种参投，不得重复投稿。</w:t>
      </w:r>
    </w:p>
    <w:p w14:paraId="16F96758">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5.必须完整、准确地填写推荐表、</w:t>
      </w:r>
      <w:r>
        <w:rPr>
          <w:rFonts w:hint="default" w:ascii="Times New Roman" w:hAnsi="Times New Roman" w:eastAsia="仿宋_GB2312" w:cs="Times New Roman"/>
          <w:kern w:val="2"/>
          <w:sz w:val="32"/>
          <w:szCs w:val="32"/>
          <w:highlight w:val="none"/>
          <w:lang w:eastAsia="zh-CN"/>
        </w:rPr>
        <w:t>报名表</w:t>
      </w:r>
      <w:r>
        <w:rPr>
          <w:rFonts w:hint="default" w:ascii="Times New Roman" w:hAnsi="Times New Roman" w:eastAsia="仿宋_GB2312" w:cs="Times New Roman"/>
          <w:kern w:val="2"/>
          <w:sz w:val="32"/>
          <w:szCs w:val="32"/>
          <w:highlight w:val="none"/>
          <w:lang w:val="en-US" w:eastAsia="zh-CN"/>
        </w:rPr>
        <w:t>和承诺函</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因漏填、错填所造成的责任由参赛者自行承担。</w:t>
      </w:r>
    </w:p>
    <w:p w14:paraId="1259B064">
      <w:pPr>
        <w:pStyle w:val="12"/>
        <w:keepNext w:val="0"/>
        <w:keepLines w:val="0"/>
        <w:pageBreakBefore w:val="0"/>
        <w:widowControl w:val="0"/>
        <w:kinsoku/>
        <w:wordWrap w:val="0"/>
        <w:overflowPunct/>
        <w:topLinePunct w:val="0"/>
        <w:autoSpaceDE w:val="0"/>
        <w:autoSpaceDN w:val="0"/>
        <w:bidi w:val="0"/>
        <w:adjustRightInd w:val="0"/>
        <w:snapToGrid w:val="0"/>
        <w:spacing w:before="0" w:beforeAutospacing="0" w:after="0" w:afterLines="0" w:afterAutospacing="0" w:line="560" w:lineRule="exact"/>
        <w:ind w:left="0" w:leftChars="0" w:firstLine="640"/>
        <w:jc w:val="left"/>
        <w:textAlignment w:val="baseline"/>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参赛投递邮箱：</w:t>
      </w:r>
      <w:r>
        <w:rPr>
          <w:rFonts w:hint="default" w:ascii="Times New Roman" w:hAnsi="Times New Roman" w:eastAsia="仿宋_GB2312" w:cs="Times New Roman"/>
          <w:spacing w:val="0"/>
          <w:sz w:val="32"/>
          <w:szCs w:val="32"/>
          <w:lang w:val="en-US" w:eastAsia="zh-CN"/>
        </w:rPr>
        <w:t>gzgmww@126.com。</w:t>
      </w:r>
    </w:p>
    <w:p w14:paraId="68CD496D">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3"/>
        <w:textAlignment w:val="baseline"/>
        <w:rPr>
          <w:rFonts w:hint="default" w:ascii="Times New Roman" w:hAnsi="Times New Roman" w:eastAsia="楷体_GB2312" w:cs="Times New Roman"/>
          <w:b w:val="0"/>
          <w:bCs w:val="0"/>
          <w:kern w:val="2"/>
          <w:sz w:val="32"/>
          <w:szCs w:val="32"/>
          <w:highlight w:val="none"/>
          <w:lang w:eastAsia="zh-CN"/>
        </w:rPr>
      </w:pPr>
      <w:r>
        <w:rPr>
          <w:rFonts w:hint="default" w:ascii="Times New Roman" w:hAnsi="Times New Roman" w:eastAsia="楷体_GB2312" w:cs="Times New Roman"/>
          <w:b w:val="0"/>
          <w:bCs w:val="0"/>
          <w:kern w:val="2"/>
          <w:sz w:val="32"/>
          <w:szCs w:val="32"/>
          <w:highlight w:val="none"/>
          <w:lang w:eastAsia="zh-CN"/>
        </w:rPr>
        <w:t>（二）特别说明</w:t>
      </w:r>
    </w:p>
    <w:p w14:paraId="6E07C523">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b/>
          <w:bCs/>
          <w:color w:val="FF0000"/>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1.作品要求。（1）内容应健康向上，不得含有违反法律法规、违背社会公德的内容，不得存在意识形态方面问题，不得篡改、歪曲历史事实。（2）应弘扬主旋律，传递正能量，展现革命先烈的崇高精神和伟大品质。</w:t>
      </w:r>
    </w:p>
    <w:p w14:paraId="049CB0A2">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2.版权要求。（</w:t>
      </w:r>
      <w:r>
        <w:rPr>
          <w:rFonts w:hint="default" w:ascii="Times New Roman" w:hAnsi="Times New Roman" w:eastAsia="仿宋_GB2312" w:cs="Times New Roman"/>
          <w:kern w:val="2"/>
          <w:sz w:val="32"/>
          <w:szCs w:val="32"/>
          <w:highlight w:val="none"/>
          <w:lang w:val="en-US" w:eastAsia="zh-CN"/>
        </w:rPr>
        <w:t>1</w:t>
      </w:r>
      <w:r>
        <w:rPr>
          <w:rFonts w:hint="default" w:ascii="Times New Roman" w:hAnsi="Times New Roman" w:eastAsia="仿宋_GB2312" w:cs="Times New Roman"/>
          <w:kern w:val="2"/>
          <w:sz w:val="32"/>
          <w:szCs w:val="32"/>
          <w:highlight w:val="none"/>
          <w:lang w:eastAsia="zh-CN"/>
        </w:rPr>
        <w:t>）征集的作品需为参赛者原创。参赛者应确定对作品具有独立、明确、无争议的知识产权。应确保作品不涉及肖像权、名誉权、隐私权、著作权、商标权、专利权、商业秘密等法律纠纷，如因此产生任何纠纷，由参赛者本人承担全部法律责任。（</w:t>
      </w:r>
      <w:r>
        <w:rPr>
          <w:rFonts w:hint="default" w:ascii="Times New Roman" w:hAnsi="Times New Roman" w:eastAsia="仿宋_GB2312" w:cs="Times New Roman"/>
          <w:kern w:val="2"/>
          <w:sz w:val="32"/>
          <w:szCs w:val="32"/>
          <w:highlight w:val="none"/>
          <w:lang w:val="en-US" w:eastAsia="zh-CN"/>
        </w:rPr>
        <w:t>2</w:t>
      </w:r>
      <w:r>
        <w:rPr>
          <w:rFonts w:hint="default" w:ascii="Times New Roman" w:hAnsi="Times New Roman" w:eastAsia="仿宋_GB2312" w:cs="Times New Roman"/>
          <w:kern w:val="2"/>
          <w:sz w:val="32"/>
          <w:szCs w:val="32"/>
          <w:highlight w:val="none"/>
          <w:lang w:eastAsia="zh-CN"/>
        </w:rPr>
        <w:t>）参赛者同意免费授予主办方对参赛作品发表、放映、出版、宣传及展览的权利。作品提交后即视为许可主办方无偿使用或授权第三方无偿使用该作品。参赛者仅保留作品的署名权和自行使用权。</w:t>
      </w:r>
    </w:p>
    <w:p w14:paraId="421A1A99">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3.参赛者应遵守比赛规则，按时提交作品，配合主办方的评审和宣传工作。</w:t>
      </w:r>
    </w:p>
    <w:p w14:paraId="582C4D6C">
      <w:pPr>
        <w:pStyle w:val="12"/>
        <w:keepNext w:val="0"/>
        <w:keepLines w:val="0"/>
        <w:pageBreakBefore w:val="0"/>
        <w:widowControl w:val="0"/>
        <w:kinsoku/>
        <w:overflowPunct/>
        <w:topLinePunct w:val="0"/>
        <w:autoSpaceDE w:val="0"/>
        <w:autoSpaceDN w:val="0"/>
        <w:bidi w:val="0"/>
        <w:adjustRightInd w:val="0"/>
        <w:snapToGrid w:val="0"/>
        <w:spacing w:before="0" w:beforeAutospacing="0" w:after="0" w:afterLines="0" w:afterAutospacing="0" w:line="560" w:lineRule="exact"/>
        <w:ind w:left="0" w:leftChars="0" w:firstLine="640"/>
        <w:textAlignment w:val="baseline"/>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4.主办方有权对参赛作品进行审核，如发现违规行为，将取消参赛资格。</w:t>
      </w:r>
    </w:p>
    <w:p w14:paraId="39AF1C31">
      <w:pPr>
        <w:pStyle w:val="12"/>
        <w:keepNext w:val="0"/>
        <w:keepLines w:val="0"/>
        <w:pageBreakBefore w:val="0"/>
        <w:widowControl w:val="0"/>
        <w:numPr>
          <w:ilvl w:val="0"/>
          <w:numId w:val="0"/>
        </w:numPr>
        <w:kinsoku/>
        <w:overflowPunct/>
        <w:topLinePunct w:val="0"/>
        <w:autoSpaceDE w:val="0"/>
        <w:autoSpaceDN w:val="0"/>
        <w:bidi w:val="0"/>
        <w:adjustRightInd w:val="0"/>
        <w:snapToGrid w:val="0"/>
        <w:spacing w:before="0" w:beforeAutospacing="0" w:after="0" w:afterLines="0" w:afterAutospacing="0" w:line="560" w:lineRule="exact"/>
        <w:ind w:left="630" w:leftChars="0"/>
        <w:textAlignment w:val="baseline"/>
        <w:rPr>
          <w:rFonts w:hint="default" w:ascii="Times New Roman" w:hAnsi="Times New Roman" w:eastAsia="黑体" w:cs="Times New Roman"/>
          <w:b w:val="0"/>
          <w:bCs w:val="0"/>
          <w:kern w:val="2"/>
          <w:sz w:val="32"/>
          <w:szCs w:val="32"/>
          <w:highlight w:val="none"/>
          <w:lang w:eastAsia="zh-CN"/>
        </w:rPr>
      </w:pPr>
      <w:r>
        <w:rPr>
          <w:rFonts w:hint="default" w:ascii="Times New Roman" w:hAnsi="Times New Roman" w:eastAsia="黑体" w:cs="Times New Roman"/>
          <w:b w:val="0"/>
          <w:bCs w:val="0"/>
          <w:kern w:val="2"/>
          <w:sz w:val="32"/>
          <w:szCs w:val="32"/>
          <w:highlight w:val="none"/>
          <w:lang w:val="en-US" w:eastAsia="zh-CN"/>
        </w:rPr>
        <w:t>十、</w:t>
      </w:r>
      <w:r>
        <w:rPr>
          <w:rFonts w:hint="default" w:ascii="Times New Roman" w:hAnsi="Times New Roman" w:eastAsia="黑体" w:cs="Times New Roman"/>
          <w:b w:val="0"/>
          <w:bCs w:val="0"/>
          <w:kern w:val="2"/>
          <w:sz w:val="32"/>
          <w:szCs w:val="32"/>
          <w:highlight w:val="none"/>
          <w:lang w:eastAsia="zh-CN"/>
        </w:rPr>
        <w:t>其他事项</w:t>
      </w:r>
    </w:p>
    <w:p w14:paraId="2D2BF450">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各单位要明确大赛组织的部门和人员，健全工作机制，精心策划周密部署，及时将通知落实到各校、馆，扎实做好大赛的相关工作。</w:t>
      </w:r>
    </w:p>
    <w:p w14:paraId="5AF44749">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eastAsia="zh-CN"/>
        </w:rPr>
        <w:t>要高度重视，结合工作实际，广泛发动、大力宣传、周密组织，精心安排，保障赛事工作高质量开展。</w:t>
      </w:r>
    </w:p>
    <w:p w14:paraId="6901089D">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各校、馆根据“投稿须知”相关要求，按指定时间推荐报送作品。</w:t>
      </w:r>
    </w:p>
    <w:p w14:paraId="79C48A3F">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eastAsia="zh-CN"/>
        </w:rPr>
        <w:t>）大赛坚持公益性原则，任何单位不得以任何名义向参赛者收取参赛费用。各校、馆要坚持公开、公平、公正、规范办赛，要落实安全管理主体责任，有针对性地制定安全工作方案和应急预案，做到安全办赛。</w:t>
      </w:r>
    </w:p>
    <w:p w14:paraId="1AE461B7">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大赛具体实施办法以公开通知为准。</w:t>
      </w:r>
    </w:p>
    <w:p w14:paraId="7F287D1C">
      <w:pPr>
        <w:keepNext w:val="0"/>
        <w:keepLines w:val="0"/>
        <w:pageBreakBefore w:val="0"/>
        <w:widowControl w:val="0"/>
        <w:kinsoku/>
        <w:overflowPunct/>
        <w:topLinePunct w:val="0"/>
        <w:autoSpaceDE w:val="0"/>
        <w:autoSpaceDN w:val="0"/>
        <w:bidi w:val="0"/>
        <w:adjustRightInd w:val="0"/>
        <w:snapToGrid w:val="0"/>
        <w:spacing w:afterLines="0" w:line="560" w:lineRule="exact"/>
        <w:ind w:firstLine="618" w:firstLineChars="200"/>
        <w:textAlignment w:val="baseline"/>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（六）大赛相关资讯将通过“花城红页”官方微信公众号发布，请广大选手、家长和指导老师扫描下方二维码添加关注。</w:t>
      </w:r>
    </w:p>
    <w:p w14:paraId="480AA2F1">
      <w:pPr>
        <w:pStyle w:val="7"/>
        <w:keepNext w:val="0"/>
        <w:keepLines w:val="0"/>
        <w:pageBreakBefore w:val="0"/>
        <w:widowControl w:val="0"/>
        <w:overflowPunct/>
        <w:topLinePunct w:val="0"/>
        <w:bidi w:val="0"/>
        <w:rPr>
          <w:rFonts w:hint="default" w:ascii="Times New Roman"/>
          <w:sz w:val="32"/>
          <w:szCs w:val="32"/>
          <w:lang w:eastAsia="zh-CN"/>
        </w:rPr>
      </w:pPr>
      <w:r>
        <w:rPr>
          <w:rFonts w:hint="default"/>
          <w:lang w:eastAsia="zh-CN"/>
        </w:rPr>
        <w:drawing>
          <wp:anchor distT="0" distB="0" distL="114300" distR="114300" simplePos="0" relativeHeight="251660288" behindDoc="0" locked="0" layoutInCell="1" allowOverlap="1">
            <wp:simplePos x="0" y="0"/>
            <wp:positionH relativeFrom="column">
              <wp:posOffset>2789555</wp:posOffset>
            </wp:positionH>
            <wp:positionV relativeFrom="paragraph">
              <wp:posOffset>45720</wp:posOffset>
            </wp:positionV>
            <wp:extent cx="1510030" cy="1510030"/>
            <wp:effectExtent l="0" t="0" r="1270" b="1270"/>
            <wp:wrapSquare wrapText="bothSides"/>
            <wp:docPr id="12" name="图片 12" descr="713265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13265298"/>
                    <pic:cNvPicPr>
                      <a:picLocks noChangeAspect="1"/>
                    </pic:cNvPicPr>
                  </pic:nvPicPr>
                  <pic:blipFill>
                    <a:blip r:embed="rId6"/>
                    <a:stretch>
                      <a:fillRect/>
                    </a:stretch>
                  </pic:blipFill>
                  <pic:spPr>
                    <a:xfrm>
                      <a:off x="0" y="0"/>
                      <a:ext cx="1510030" cy="1510030"/>
                    </a:xfrm>
                    <a:prstGeom prst="rect">
                      <a:avLst/>
                    </a:prstGeom>
                  </pic:spPr>
                </pic:pic>
              </a:graphicData>
            </a:graphic>
          </wp:anchor>
        </w:drawing>
      </w:r>
      <w:r>
        <w:rPr>
          <w:rFonts w:hint="default" w:ascii="Times New Roman" w:hAnsi="Times New Roman" w:eastAsia="仿宋_GB2312" w:cs="Times New Roman"/>
          <w:sz w:val="32"/>
          <w:szCs w:val="32"/>
          <w:highlight w:val="none"/>
          <w:lang w:eastAsia="zh-CN"/>
        </w:rPr>
        <w:t>“花城红页”微信公众号</w:t>
      </w:r>
      <w:r>
        <w:rPr>
          <w:rFonts w:hint="default" w:ascii="Times New Roman" w:cs="Times New Roman"/>
          <w:sz w:val="32"/>
          <w:szCs w:val="32"/>
          <w:highlight w:val="none"/>
          <w:lang w:eastAsia="zh-CN"/>
        </w:rPr>
        <w:t>：</w:t>
      </w:r>
    </w:p>
    <w:p w14:paraId="4B970037">
      <w:pPr>
        <w:pStyle w:val="7"/>
        <w:keepNext w:val="0"/>
        <w:keepLines w:val="0"/>
        <w:pageBreakBefore w:val="0"/>
        <w:widowControl w:val="0"/>
        <w:kinsoku w:val="0"/>
        <w:wordWrap/>
        <w:overflowPunct/>
        <w:topLinePunct w:val="0"/>
        <w:autoSpaceDE w:val="0"/>
        <w:autoSpaceDN w:val="0"/>
        <w:bidi w:val="0"/>
        <w:adjustRightInd w:val="0"/>
        <w:snapToGrid w:val="0"/>
        <w:spacing w:line="240" w:lineRule="auto"/>
        <w:textAlignment w:val="baseline"/>
        <w:rPr>
          <w:rFonts w:hint="default"/>
          <w:lang w:eastAsia="zh-CN"/>
        </w:rPr>
      </w:pPr>
    </w:p>
    <w:p w14:paraId="5B831925">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lang w:eastAsia="zh-CN"/>
        </w:rPr>
      </w:pPr>
    </w:p>
    <w:p w14:paraId="2BA76FA8">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广州市第二届“英雄花开英雄城”</w:t>
      </w:r>
    </w:p>
    <w:p w14:paraId="646B3C3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花城红色故事大赛活动推荐表</w:t>
      </w:r>
    </w:p>
    <w:p w14:paraId="529ECB60">
      <w:pPr>
        <w:keepNext w:val="0"/>
        <w:keepLines w:val="0"/>
        <w:pageBreakBefore w:val="0"/>
        <w:widowControl w:val="0"/>
        <w:kinsoku/>
        <w:overflowPunct/>
        <w:topLinePunct w:val="0"/>
        <w:bidi w:val="0"/>
        <w:rPr>
          <w:rFonts w:hint="default" w:ascii="Times New Roman" w:hAnsi="Times New Roman" w:eastAsia="宋体" w:cs="Times New Roman"/>
          <w:b/>
          <w:bCs/>
          <w:color w:val="auto"/>
          <w:sz w:val="44"/>
          <w:szCs w:val="44"/>
          <w:highlight w:val="none"/>
          <w:lang w:eastAsia="zh-CN"/>
        </w:rPr>
      </w:pPr>
    </w:p>
    <w:tbl>
      <w:tblPr>
        <w:tblStyle w:val="9"/>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2440"/>
        <w:gridCol w:w="2053"/>
        <w:gridCol w:w="2512"/>
      </w:tblGrid>
      <w:tr w14:paraId="63DE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2254" w:type="dxa"/>
            <w:vAlign w:val="center"/>
          </w:tcPr>
          <w:p w14:paraId="127CCE8F">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报名赛项</w:t>
            </w:r>
          </w:p>
        </w:tc>
        <w:tc>
          <w:tcPr>
            <w:tcW w:w="7005" w:type="dxa"/>
            <w:gridSpan w:val="3"/>
            <w:vAlign w:val="center"/>
          </w:tcPr>
          <w:p w14:paraId="2ECC8937">
            <w:pPr>
              <w:keepNext w:val="0"/>
              <w:keepLines w:val="0"/>
              <w:pageBreakBefore w:val="0"/>
              <w:widowControl w:val="0"/>
              <w:kinsoku/>
              <w:overflowPunct/>
              <w:topLinePunct w:val="0"/>
              <w:bidi w:val="0"/>
              <w:spacing w:before="159" w:beforeLines="50" w:after="0" w:afterLines="0" w:line="360" w:lineRule="auto"/>
              <w:ind w:firstLineChars="0"/>
              <w:jc w:val="center"/>
              <w:rPr>
                <w:rFonts w:hint="default" w:ascii="Times New Roman" w:hAnsi="Times New Roman" w:eastAsia="宋体" w:cs="Times New Roman"/>
                <w:color w:val="auto"/>
                <w:sz w:val="30"/>
                <w:szCs w:val="30"/>
                <w:highlight w:val="none"/>
                <w:lang w:eastAsia="zh-CN"/>
              </w:rPr>
            </w:pP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val="en-US" w:eastAsia="zh-CN"/>
              </w:rPr>
              <w:t>红色</w:t>
            </w:r>
            <w:r>
              <w:rPr>
                <w:rFonts w:hint="default" w:ascii="Times New Roman" w:hAnsi="Times New Roman" w:eastAsia="宋体" w:cs="Times New Roman"/>
                <w:color w:val="auto"/>
                <w:kern w:val="2"/>
                <w:sz w:val="30"/>
                <w:szCs w:val="30"/>
                <w:highlight w:val="none"/>
                <w:lang w:eastAsia="zh-CN"/>
              </w:rPr>
              <w:t xml:space="preserve">故事讲述大赛 </w:t>
            </w: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val="en-US" w:eastAsia="zh-CN"/>
              </w:rPr>
              <w:t>红色故事</w:t>
            </w:r>
            <w:r>
              <w:rPr>
                <w:rFonts w:hint="default" w:ascii="Times New Roman" w:hAnsi="Times New Roman" w:eastAsia="宋体" w:cs="Times New Roman"/>
                <w:color w:val="auto"/>
                <w:kern w:val="2"/>
                <w:sz w:val="30"/>
                <w:szCs w:val="30"/>
                <w:highlight w:val="none"/>
                <w:lang w:eastAsia="zh-CN"/>
              </w:rPr>
              <w:t>原创作品大赛</w:t>
            </w:r>
          </w:p>
        </w:tc>
      </w:tr>
      <w:tr w14:paraId="045F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2254" w:type="dxa"/>
            <w:vAlign w:val="center"/>
          </w:tcPr>
          <w:p w14:paraId="50BE1391">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姓名</w:t>
            </w:r>
          </w:p>
        </w:tc>
        <w:tc>
          <w:tcPr>
            <w:tcW w:w="2440" w:type="dxa"/>
            <w:vAlign w:val="center"/>
          </w:tcPr>
          <w:p w14:paraId="2BBECBAF">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c>
          <w:tcPr>
            <w:tcW w:w="2053" w:type="dxa"/>
            <w:vAlign w:val="center"/>
          </w:tcPr>
          <w:p w14:paraId="6AD8B447">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val="en-US" w:eastAsia="zh-CN"/>
              </w:rPr>
              <w:t>年龄</w:t>
            </w:r>
          </w:p>
        </w:tc>
        <w:tc>
          <w:tcPr>
            <w:tcW w:w="2512" w:type="dxa"/>
            <w:vAlign w:val="center"/>
          </w:tcPr>
          <w:p w14:paraId="3CEF3379">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6D61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2254" w:type="dxa"/>
            <w:vAlign w:val="center"/>
          </w:tcPr>
          <w:p w14:paraId="60706BC9">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val="en-US" w:eastAsia="zh-CN"/>
              </w:rPr>
              <w:t>学校名称</w:t>
            </w:r>
          </w:p>
        </w:tc>
        <w:tc>
          <w:tcPr>
            <w:tcW w:w="2440" w:type="dxa"/>
            <w:vAlign w:val="center"/>
          </w:tcPr>
          <w:p w14:paraId="4F738004">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c>
          <w:tcPr>
            <w:tcW w:w="2053" w:type="dxa"/>
            <w:vAlign w:val="center"/>
          </w:tcPr>
          <w:p w14:paraId="0985E957">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val="en-US" w:eastAsia="zh-CN"/>
              </w:rPr>
            </w:pPr>
            <w:r>
              <w:rPr>
                <w:rFonts w:hint="default" w:ascii="Times New Roman" w:hAnsi="Times New Roman" w:eastAsia="黑体" w:cs="Times New Roman"/>
                <w:color w:val="auto"/>
                <w:kern w:val="2"/>
                <w:sz w:val="30"/>
                <w:szCs w:val="30"/>
                <w:highlight w:val="none"/>
                <w:lang w:val="en-US" w:eastAsia="zh-CN"/>
              </w:rPr>
              <w:t>班级</w:t>
            </w:r>
          </w:p>
        </w:tc>
        <w:tc>
          <w:tcPr>
            <w:tcW w:w="2512" w:type="dxa"/>
            <w:vAlign w:val="center"/>
          </w:tcPr>
          <w:p w14:paraId="42BB9DA7">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3009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2254" w:type="dxa"/>
            <w:vAlign w:val="center"/>
          </w:tcPr>
          <w:p w14:paraId="24A0A42E">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val="en-US" w:eastAsia="zh-CN"/>
              </w:rPr>
            </w:pPr>
            <w:r>
              <w:rPr>
                <w:rFonts w:hint="default" w:ascii="Times New Roman" w:hAnsi="Times New Roman" w:eastAsia="黑体" w:cs="Times New Roman"/>
                <w:color w:val="auto"/>
                <w:kern w:val="2"/>
                <w:sz w:val="30"/>
                <w:szCs w:val="30"/>
                <w:highlight w:val="none"/>
                <w:lang w:eastAsia="zh-CN"/>
              </w:rPr>
              <w:t>指导老师</w:t>
            </w:r>
          </w:p>
        </w:tc>
        <w:tc>
          <w:tcPr>
            <w:tcW w:w="2440" w:type="dxa"/>
            <w:vAlign w:val="center"/>
          </w:tcPr>
          <w:p w14:paraId="5ACC06A2">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c>
          <w:tcPr>
            <w:tcW w:w="2053" w:type="dxa"/>
            <w:vAlign w:val="center"/>
          </w:tcPr>
          <w:p w14:paraId="3F596204">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联系电话</w:t>
            </w:r>
          </w:p>
        </w:tc>
        <w:tc>
          <w:tcPr>
            <w:tcW w:w="2512" w:type="dxa"/>
            <w:vAlign w:val="center"/>
          </w:tcPr>
          <w:p w14:paraId="1518E221">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4BB0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2254" w:type="dxa"/>
            <w:vAlign w:val="center"/>
          </w:tcPr>
          <w:p w14:paraId="2E00100F">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val="en-US" w:eastAsia="zh-CN"/>
              </w:rPr>
              <w:t>联系</w:t>
            </w:r>
            <w:r>
              <w:rPr>
                <w:rFonts w:hint="default" w:ascii="Times New Roman" w:hAnsi="Times New Roman" w:eastAsia="黑体" w:cs="Times New Roman"/>
                <w:color w:val="auto"/>
                <w:kern w:val="2"/>
                <w:sz w:val="30"/>
                <w:szCs w:val="30"/>
                <w:highlight w:val="none"/>
                <w:lang w:eastAsia="zh-CN"/>
              </w:rPr>
              <w:t>地址</w:t>
            </w:r>
          </w:p>
        </w:tc>
        <w:tc>
          <w:tcPr>
            <w:tcW w:w="7005" w:type="dxa"/>
            <w:gridSpan w:val="3"/>
            <w:vAlign w:val="center"/>
          </w:tcPr>
          <w:p w14:paraId="2E165DF9">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5873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jc w:val="center"/>
        </w:trPr>
        <w:tc>
          <w:tcPr>
            <w:tcW w:w="2254" w:type="dxa"/>
            <w:vAlign w:val="center"/>
          </w:tcPr>
          <w:p w14:paraId="7D18A165">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作品名称</w:t>
            </w:r>
          </w:p>
        </w:tc>
        <w:tc>
          <w:tcPr>
            <w:tcW w:w="7005" w:type="dxa"/>
            <w:gridSpan w:val="3"/>
            <w:vAlign w:val="center"/>
          </w:tcPr>
          <w:p w14:paraId="04D6FEE1">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32B8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254" w:type="dxa"/>
            <w:vAlign w:val="center"/>
          </w:tcPr>
          <w:p w14:paraId="1A5D57B3">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作品形式</w:t>
            </w:r>
          </w:p>
        </w:tc>
        <w:tc>
          <w:tcPr>
            <w:tcW w:w="7005" w:type="dxa"/>
            <w:gridSpan w:val="3"/>
            <w:vAlign w:val="center"/>
          </w:tcPr>
          <w:p w14:paraId="5187D2DF">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eastAsia="zh-CN"/>
              </w:rPr>
              <w:t xml:space="preserve">视频    </w:t>
            </w: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eastAsia="zh-CN"/>
              </w:rPr>
              <w:t xml:space="preserve">文字    </w:t>
            </w: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eastAsia="zh-CN"/>
              </w:rPr>
              <w:t>漫画</w:t>
            </w:r>
          </w:p>
        </w:tc>
      </w:tr>
      <w:tr w14:paraId="4EB7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exact"/>
          <w:jc w:val="center"/>
        </w:trPr>
        <w:tc>
          <w:tcPr>
            <w:tcW w:w="2254" w:type="dxa"/>
            <w:vAlign w:val="center"/>
          </w:tcPr>
          <w:p w14:paraId="095AC763">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作品介绍</w:t>
            </w:r>
          </w:p>
        </w:tc>
        <w:tc>
          <w:tcPr>
            <w:tcW w:w="7005" w:type="dxa"/>
            <w:gridSpan w:val="3"/>
            <w:vAlign w:val="center"/>
          </w:tcPr>
          <w:p w14:paraId="4F1A2779">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r>
              <w:rPr>
                <w:rFonts w:hint="default" w:ascii="Times New Roman" w:hAnsi="Times New Roman" w:eastAsia="宋体" w:cs="Times New Roman"/>
                <w:color w:val="auto"/>
                <w:kern w:val="2"/>
                <w:sz w:val="30"/>
                <w:szCs w:val="30"/>
                <w:highlight w:val="none"/>
                <w:lang w:eastAsia="zh-CN"/>
              </w:rPr>
              <w:t>（字数在200字以内）</w:t>
            </w:r>
          </w:p>
        </w:tc>
      </w:tr>
      <w:tr w14:paraId="34F7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exact"/>
          <w:jc w:val="center"/>
        </w:trPr>
        <w:tc>
          <w:tcPr>
            <w:tcW w:w="2254" w:type="dxa"/>
            <w:vAlign w:val="center"/>
          </w:tcPr>
          <w:p w14:paraId="717C2E41">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推荐单位意见</w:t>
            </w:r>
          </w:p>
        </w:tc>
        <w:tc>
          <w:tcPr>
            <w:tcW w:w="7005" w:type="dxa"/>
            <w:gridSpan w:val="3"/>
            <w:vAlign w:val="center"/>
          </w:tcPr>
          <w:p w14:paraId="3F48482A">
            <w:pPr>
              <w:keepNext w:val="0"/>
              <w:keepLines w:val="0"/>
              <w:pageBreakBefore w:val="0"/>
              <w:widowControl w:val="0"/>
              <w:kinsoku/>
              <w:overflowPunct/>
              <w:topLinePunct w:val="0"/>
              <w:bidi w:val="0"/>
              <w:jc w:val="both"/>
              <w:rPr>
                <w:rFonts w:hint="default" w:ascii="Times New Roman" w:hAnsi="Times New Roman" w:eastAsia="宋体" w:cs="Times New Roman"/>
                <w:color w:val="auto"/>
                <w:kern w:val="2"/>
                <w:sz w:val="30"/>
                <w:szCs w:val="30"/>
                <w:highlight w:val="none"/>
                <w:lang w:eastAsia="zh-CN"/>
              </w:rPr>
            </w:pPr>
          </w:p>
          <w:p w14:paraId="095D5FE0">
            <w:pPr>
              <w:keepNext w:val="0"/>
              <w:keepLines w:val="0"/>
              <w:pageBreakBefore w:val="0"/>
              <w:widowControl w:val="0"/>
              <w:kinsoku/>
              <w:overflowPunct/>
              <w:topLinePunct w:val="0"/>
              <w:bidi w:val="0"/>
              <w:jc w:val="right"/>
              <w:rPr>
                <w:rFonts w:hint="default" w:ascii="Times New Roman" w:hAnsi="Times New Roman" w:eastAsia="宋体" w:cs="Times New Roman"/>
                <w:color w:val="auto"/>
                <w:kern w:val="2"/>
                <w:sz w:val="30"/>
                <w:szCs w:val="30"/>
                <w:highlight w:val="none"/>
                <w:lang w:eastAsia="zh-CN"/>
              </w:rPr>
            </w:pPr>
          </w:p>
          <w:p w14:paraId="1E00915F">
            <w:pPr>
              <w:keepNext w:val="0"/>
              <w:keepLines w:val="0"/>
              <w:pageBreakBefore w:val="0"/>
              <w:widowControl w:val="0"/>
              <w:kinsoku/>
              <w:overflowPunct/>
              <w:topLinePunct w:val="0"/>
              <w:bidi w:val="0"/>
              <w:jc w:val="right"/>
              <w:rPr>
                <w:rFonts w:hint="default" w:ascii="Times New Roman" w:hAnsi="Times New Roman" w:eastAsia="宋体" w:cs="Times New Roman"/>
                <w:color w:val="auto"/>
                <w:kern w:val="2"/>
                <w:sz w:val="30"/>
                <w:szCs w:val="30"/>
                <w:highlight w:val="none"/>
                <w:lang w:eastAsia="zh-CN"/>
              </w:rPr>
            </w:pPr>
          </w:p>
          <w:p w14:paraId="1B7C5C8D">
            <w:pPr>
              <w:keepNext w:val="0"/>
              <w:keepLines w:val="0"/>
              <w:pageBreakBefore w:val="0"/>
              <w:widowControl w:val="0"/>
              <w:kinsoku/>
              <w:overflowPunct/>
              <w:topLinePunct w:val="0"/>
              <w:bidi w:val="0"/>
              <w:jc w:val="right"/>
              <w:rPr>
                <w:rFonts w:hint="default" w:ascii="Times New Roman" w:hAnsi="Times New Roman" w:eastAsia="宋体" w:cs="Times New Roman"/>
                <w:color w:val="auto"/>
                <w:kern w:val="2"/>
                <w:sz w:val="30"/>
                <w:szCs w:val="30"/>
                <w:highlight w:val="none"/>
                <w:lang w:eastAsia="zh-CN"/>
              </w:rPr>
            </w:pPr>
            <w:r>
              <w:rPr>
                <w:rFonts w:hint="default" w:ascii="Times New Roman" w:hAnsi="Times New Roman" w:eastAsia="宋体" w:cs="Times New Roman"/>
                <w:color w:val="auto"/>
                <w:kern w:val="2"/>
                <w:sz w:val="30"/>
                <w:szCs w:val="30"/>
                <w:highlight w:val="none"/>
                <w:lang w:eastAsia="zh-CN"/>
              </w:rPr>
              <w:t>（</w:t>
            </w:r>
            <w:r>
              <w:rPr>
                <w:rFonts w:hint="default" w:ascii="Times New Roman" w:hAnsi="Times New Roman" w:eastAsia="宋体" w:cs="Times New Roman"/>
                <w:color w:val="auto"/>
                <w:kern w:val="2"/>
                <w:sz w:val="30"/>
                <w:szCs w:val="30"/>
                <w:highlight w:val="none"/>
                <w:lang w:val="en-US" w:eastAsia="zh-CN"/>
              </w:rPr>
              <w:t>单位</w:t>
            </w:r>
            <w:r>
              <w:rPr>
                <w:rFonts w:hint="default" w:ascii="Times New Roman" w:hAnsi="Times New Roman" w:eastAsia="宋体" w:cs="Times New Roman"/>
                <w:color w:val="auto"/>
                <w:kern w:val="2"/>
                <w:sz w:val="30"/>
                <w:szCs w:val="30"/>
                <w:highlight w:val="none"/>
                <w:lang w:eastAsia="zh-CN"/>
              </w:rPr>
              <w:t>盖章）</w:t>
            </w:r>
          </w:p>
          <w:p w14:paraId="4191A2AD">
            <w:pPr>
              <w:keepNext w:val="0"/>
              <w:keepLines w:val="0"/>
              <w:pageBreakBefore w:val="0"/>
              <w:widowControl w:val="0"/>
              <w:kinsoku/>
              <w:overflowPunct/>
              <w:topLinePunct w:val="0"/>
              <w:bidi w:val="0"/>
              <w:jc w:val="right"/>
              <w:rPr>
                <w:rFonts w:hint="default" w:ascii="Times New Roman" w:hAnsi="Times New Roman" w:eastAsia="宋体" w:cs="Times New Roman"/>
                <w:color w:val="auto"/>
                <w:kern w:val="2"/>
                <w:sz w:val="30"/>
                <w:szCs w:val="30"/>
                <w:highlight w:val="none"/>
                <w:lang w:eastAsia="zh-CN"/>
              </w:rPr>
            </w:pPr>
            <w:r>
              <w:rPr>
                <w:rFonts w:hint="default" w:ascii="Times New Roman" w:hAnsi="Times New Roman" w:eastAsia="宋体" w:cs="Times New Roman"/>
                <w:color w:val="auto"/>
                <w:kern w:val="2"/>
                <w:sz w:val="30"/>
                <w:szCs w:val="30"/>
                <w:highlight w:val="none"/>
                <w:lang w:eastAsia="zh-CN"/>
              </w:rPr>
              <w:t>年   月   日</w:t>
            </w:r>
          </w:p>
        </w:tc>
      </w:tr>
    </w:tbl>
    <w:p w14:paraId="1E80219B">
      <w:pPr>
        <w:keepNext w:val="0"/>
        <w:keepLines w:val="0"/>
        <w:pageBreakBefore w:val="0"/>
        <w:widowControl w:val="0"/>
        <w:kinsoku w:val="0"/>
        <w:wordWrap/>
        <w:overflowPunct/>
        <w:topLinePunct w:val="0"/>
        <w:autoSpaceDE w:val="0"/>
        <w:autoSpaceDN w:val="0"/>
        <w:bidi w:val="0"/>
        <w:adjustRightInd w:val="0"/>
        <w:snapToGrid w:val="0"/>
        <w:spacing w:line="530" w:lineRule="exact"/>
        <w:ind w:firstLine="538" w:firstLineChars="200"/>
        <w:textAlignment w:val="baseline"/>
        <w:rPr>
          <w:rFonts w:hint="default" w:ascii="Times New Roman" w:hAnsi="Times New Roman" w:cs="Times New Roman"/>
          <w:color w:val="auto"/>
          <w:highlight w:val="none"/>
        </w:rPr>
      </w:pPr>
      <w:r>
        <w:rPr>
          <w:rFonts w:hint="default" w:ascii="Times New Roman" w:hAnsi="Times New Roman" w:eastAsia="楷体_GB2312" w:cs="Times New Roman"/>
          <w:color w:val="auto"/>
          <w:sz w:val="28"/>
          <w:szCs w:val="28"/>
          <w:highlight w:val="none"/>
          <w:lang w:val="en-US" w:eastAsia="zh-CN"/>
        </w:rPr>
        <w:t>注：参赛选手必须完整、准确地填写以上各项内容，单位盖章扫描后以PDF格式提交。</w:t>
      </w:r>
      <w:r>
        <w:rPr>
          <w:rFonts w:hint="default" w:ascii="Times New Roman" w:hAnsi="Times New Roman" w:cs="Times New Roman"/>
          <w:color w:val="auto"/>
          <w:highlight w:val="none"/>
        </w:rPr>
        <w:br w:type="page"/>
      </w:r>
    </w:p>
    <w:p w14:paraId="24A09297">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广州市第二届“英雄花开英雄城”</w:t>
      </w:r>
    </w:p>
    <w:p w14:paraId="0CC86DA1">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花城红色故事大赛活动报名表</w:t>
      </w:r>
    </w:p>
    <w:p w14:paraId="1920D851">
      <w:pPr>
        <w:keepNext w:val="0"/>
        <w:keepLines w:val="0"/>
        <w:pageBreakBefore w:val="0"/>
        <w:widowControl w:val="0"/>
        <w:overflowPunct/>
        <w:topLinePunct w:val="0"/>
        <w:bidi w:val="0"/>
        <w:jc w:val="center"/>
        <w:rPr>
          <w:rFonts w:hint="default" w:ascii="Times New Roman" w:hAnsi="Times New Roman" w:eastAsia="方正小标宋_GBK" w:cs="Times New Roman"/>
          <w:color w:val="auto"/>
          <w:sz w:val="44"/>
          <w:szCs w:val="44"/>
          <w:highlight w:val="none"/>
          <w:lang w:eastAsia="zh-CN"/>
        </w:rPr>
      </w:pPr>
    </w:p>
    <w:tbl>
      <w:tblPr>
        <w:tblStyle w:val="8"/>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9"/>
        <w:gridCol w:w="2433"/>
        <w:gridCol w:w="2047"/>
        <w:gridCol w:w="2510"/>
      </w:tblGrid>
      <w:tr w14:paraId="14D8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2249" w:type="dxa"/>
            <w:vAlign w:val="center"/>
          </w:tcPr>
          <w:p w14:paraId="358621A2">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报名赛项</w:t>
            </w:r>
          </w:p>
        </w:tc>
        <w:tc>
          <w:tcPr>
            <w:tcW w:w="6990" w:type="dxa"/>
            <w:gridSpan w:val="3"/>
            <w:vAlign w:val="center"/>
          </w:tcPr>
          <w:p w14:paraId="0B073129">
            <w:pPr>
              <w:keepNext w:val="0"/>
              <w:keepLines w:val="0"/>
              <w:pageBreakBefore w:val="0"/>
              <w:widowControl w:val="0"/>
              <w:kinsoku/>
              <w:overflowPunct/>
              <w:topLinePunct w:val="0"/>
              <w:bidi w:val="0"/>
              <w:spacing w:before="0" w:beforeLines="-2147483648" w:after="0" w:afterLines="-2147483648" w:line="240" w:lineRule="auto"/>
              <w:ind w:firstLineChars="0"/>
              <w:jc w:val="center"/>
              <w:rPr>
                <w:rFonts w:hint="default" w:ascii="Times New Roman" w:hAnsi="Times New Roman" w:eastAsia="宋体" w:cs="Times New Roman"/>
                <w:color w:val="auto"/>
                <w:sz w:val="30"/>
                <w:szCs w:val="30"/>
                <w:highlight w:val="none"/>
                <w:lang w:eastAsia="zh-CN"/>
              </w:rPr>
            </w:pP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val="en-US" w:eastAsia="zh-CN"/>
              </w:rPr>
              <w:t>红色</w:t>
            </w:r>
            <w:r>
              <w:rPr>
                <w:rFonts w:hint="default" w:ascii="Times New Roman" w:hAnsi="Times New Roman" w:eastAsia="宋体" w:cs="Times New Roman"/>
                <w:color w:val="auto"/>
                <w:kern w:val="2"/>
                <w:sz w:val="30"/>
                <w:szCs w:val="30"/>
                <w:highlight w:val="none"/>
                <w:lang w:eastAsia="zh-CN"/>
              </w:rPr>
              <w:t xml:space="preserve">故事讲述大赛 </w:t>
            </w: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val="en-US" w:eastAsia="zh-CN"/>
              </w:rPr>
              <w:t>红色故事</w:t>
            </w:r>
            <w:r>
              <w:rPr>
                <w:rFonts w:hint="default" w:ascii="Times New Roman" w:hAnsi="Times New Roman" w:eastAsia="宋体" w:cs="Times New Roman"/>
                <w:color w:val="auto"/>
                <w:kern w:val="2"/>
                <w:sz w:val="30"/>
                <w:szCs w:val="30"/>
                <w:highlight w:val="none"/>
                <w:lang w:eastAsia="zh-CN"/>
              </w:rPr>
              <w:t>原创作品大赛</w:t>
            </w:r>
          </w:p>
        </w:tc>
      </w:tr>
      <w:tr w14:paraId="2057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249" w:type="dxa"/>
            <w:vAlign w:val="center"/>
          </w:tcPr>
          <w:p w14:paraId="5A843D1C">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姓名</w:t>
            </w:r>
          </w:p>
        </w:tc>
        <w:tc>
          <w:tcPr>
            <w:tcW w:w="2433" w:type="dxa"/>
            <w:vAlign w:val="center"/>
          </w:tcPr>
          <w:p w14:paraId="2B95AF0A">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c>
          <w:tcPr>
            <w:tcW w:w="2047" w:type="dxa"/>
            <w:vAlign w:val="center"/>
          </w:tcPr>
          <w:p w14:paraId="59B7A43C">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val="en-US" w:eastAsia="zh-CN"/>
              </w:rPr>
              <w:t>年龄</w:t>
            </w:r>
          </w:p>
        </w:tc>
        <w:tc>
          <w:tcPr>
            <w:tcW w:w="2510" w:type="dxa"/>
            <w:vAlign w:val="center"/>
          </w:tcPr>
          <w:p w14:paraId="5029C888">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31FA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249" w:type="dxa"/>
            <w:vAlign w:val="center"/>
          </w:tcPr>
          <w:p w14:paraId="7EE835D5">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val="en-US" w:eastAsia="zh-CN"/>
              </w:rPr>
              <w:t>学校名称</w:t>
            </w:r>
          </w:p>
        </w:tc>
        <w:tc>
          <w:tcPr>
            <w:tcW w:w="2433" w:type="dxa"/>
            <w:vAlign w:val="center"/>
          </w:tcPr>
          <w:p w14:paraId="3ECF130F">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c>
          <w:tcPr>
            <w:tcW w:w="2047" w:type="dxa"/>
            <w:vAlign w:val="center"/>
          </w:tcPr>
          <w:p w14:paraId="462FA5A9">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val="en-US" w:eastAsia="zh-CN"/>
              </w:rPr>
            </w:pPr>
            <w:r>
              <w:rPr>
                <w:rFonts w:hint="default" w:ascii="Times New Roman" w:hAnsi="Times New Roman" w:eastAsia="黑体" w:cs="Times New Roman"/>
                <w:color w:val="auto"/>
                <w:kern w:val="2"/>
                <w:sz w:val="30"/>
                <w:szCs w:val="30"/>
                <w:highlight w:val="none"/>
                <w:lang w:val="en-US" w:eastAsia="zh-CN"/>
              </w:rPr>
              <w:t>班级</w:t>
            </w:r>
          </w:p>
        </w:tc>
        <w:tc>
          <w:tcPr>
            <w:tcW w:w="2510" w:type="dxa"/>
            <w:vAlign w:val="center"/>
          </w:tcPr>
          <w:p w14:paraId="3E31B316">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74FA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249" w:type="dxa"/>
            <w:vAlign w:val="center"/>
          </w:tcPr>
          <w:p w14:paraId="2A930AF0">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指导老师</w:t>
            </w:r>
          </w:p>
        </w:tc>
        <w:tc>
          <w:tcPr>
            <w:tcW w:w="2433" w:type="dxa"/>
            <w:vAlign w:val="center"/>
          </w:tcPr>
          <w:p w14:paraId="11DAD9F6">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c>
          <w:tcPr>
            <w:tcW w:w="2047" w:type="dxa"/>
            <w:vAlign w:val="center"/>
          </w:tcPr>
          <w:p w14:paraId="529DE95B">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联系电话</w:t>
            </w:r>
          </w:p>
        </w:tc>
        <w:tc>
          <w:tcPr>
            <w:tcW w:w="2510" w:type="dxa"/>
            <w:vAlign w:val="center"/>
          </w:tcPr>
          <w:p w14:paraId="74EAF0D8">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283B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2249" w:type="dxa"/>
            <w:vAlign w:val="center"/>
          </w:tcPr>
          <w:p w14:paraId="66B3CDFF">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val="en-US" w:eastAsia="zh-CN"/>
              </w:rPr>
              <w:t>联系</w:t>
            </w:r>
            <w:r>
              <w:rPr>
                <w:rFonts w:hint="default" w:ascii="Times New Roman" w:hAnsi="Times New Roman" w:eastAsia="黑体" w:cs="Times New Roman"/>
                <w:color w:val="auto"/>
                <w:kern w:val="2"/>
                <w:sz w:val="30"/>
                <w:szCs w:val="30"/>
                <w:highlight w:val="none"/>
                <w:lang w:eastAsia="zh-CN"/>
              </w:rPr>
              <w:t>地址</w:t>
            </w:r>
          </w:p>
        </w:tc>
        <w:tc>
          <w:tcPr>
            <w:tcW w:w="6990" w:type="dxa"/>
            <w:gridSpan w:val="3"/>
            <w:vAlign w:val="center"/>
          </w:tcPr>
          <w:p w14:paraId="3A5B2D91">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7003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249" w:type="dxa"/>
            <w:vAlign w:val="center"/>
          </w:tcPr>
          <w:p w14:paraId="7F79869F">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作品名称</w:t>
            </w:r>
          </w:p>
        </w:tc>
        <w:tc>
          <w:tcPr>
            <w:tcW w:w="6990" w:type="dxa"/>
            <w:gridSpan w:val="3"/>
            <w:vAlign w:val="center"/>
          </w:tcPr>
          <w:p w14:paraId="5BEE586E">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p>
        </w:tc>
      </w:tr>
      <w:tr w14:paraId="54D3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2249" w:type="dxa"/>
            <w:vAlign w:val="center"/>
          </w:tcPr>
          <w:p w14:paraId="1D1F9D33">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作品形式</w:t>
            </w:r>
          </w:p>
        </w:tc>
        <w:tc>
          <w:tcPr>
            <w:tcW w:w="6990" w:type="dxa"/>
            <w:gridSpan w:val="3"/>
            <w:vAlign w:val="center"/>
          </w:tcPr>
          <w:p w14:paraId="5F3970CB">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eastAsia="zh-CN"/>
              </w:rPr>
              <w:t xml:space="preserve">视频    </w:t>
            </w: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eastAsia="zh-CN"/>
              </w:rPr>
              <w:t xml:space="preserve">文字    </w:t>
            </w:r>
            <w:r>
              <w:rPr>
                <w:rFonts w:hint="default" w:ascii="Times New Roman" w:hAnsi="Times New Roman" w:eastAsia="宋体" w:cs="Times New Roman"/>
                <w:color w:val="auto"/>
                <w:kern w:val="2"/>
                <w:sz w:val="30"/>
                <w:szCs w:val="30"/>
                <w:highlight w:val="none"/>
                <w:lang w:eastAsia="zh-CN"/>
              </w:rPr>
              <w:sym w:font="Wingdings" w:char="00A8"/>
            </w:r>
            <w:r>
              <w:rPr>
                <w:rFonts w:hint="default" w:ascii="Times New Roman" w:hAnsi="Times New Roman" w:eastAsia="宋体" w:cs="Times New Roman"/>
                <w:color w:val="auto"/>
                <w:kern w:val="2"/>
                <w:sz w:val="30"/>
                <w:szCs w:val="30"/>
                <w:highlight w:val="none"/>
                <w:lang w:eastAsia="zh-CN"/>
              </w:rPr>
              <w:t>漫画</w:t>
            </w:r>
          </w:p>
        </w:tc>
      </w:tr>
      <w:tr w14:paraId="52FF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1" w:hRule="exact"/>
          <w:jc w:val="center"/>
        </w:trPr>
        <w:tc>
          <w:tcPr>
            <w:tcW w:w="2249" w:type="dxa"/>
            <w:vAlign w:val="center"/>
          </w:tcPr>
          <w:p w14:paraId="79AEF915">
            <w:pPr>
              <w:keepNext w:val="0"/>
              <w:keepLines w:val="0"/>
              <w:pageBreakBefore w:val="0"/>
              <w:widowControl w:val="0"/>
              <w:kinsoku/>
              <w:overflowPunct/>
              <w:topLinePunct w:val="0"/>
              <w:bidi w:val="0"/>
              <w:jc w:val="center"/>
              <w:rPr>
                <w:rFonts w:hint="default" w:ascii="Times New Roman" w:hAnsi="Times New Roman" w:eastAsia="黑体" w:cs="Times New Roman"/>
                <w:color w:val="auto"/>
                <w:kern w:val="2"/>
                <w:sz w:val="30"/>
                <w:szCs w:val="30"/>
                <w:highlight w:val="none"/>
                <w:lang w:eastAsia="zh-CN"/>
              </w:rPr>
            </w:pPr>
            <w:r>
              <w:rPr>
                <w:rFonts w:hint="default" w:ascii="Times New Roman" w:hAnsi="Times New Roman" w:eastAsia="黑体" w:cs="Times New Roman"/>
                <w:color w:val="auto"/>
                <w:kern w:val="2"/>
                <w:sz w:val="30"/>
                <w:szCs w:val="30"/>
                <w:highlight w:val="none"/>
                <w:lang w:eastAsia="zh-CN"/>
              </w:rPr>
              <w:t>作品介绍</w:t>
            </w:r>
          </w:p>
        </w:tc>
        <w:tc>
          <w:tcPr>
            <w:tcW w:w="6990" w:type="dxa"/>
            <w:gridSpan w:val="3"/>
            <w:vAlign w:val="center"/>
          </w:tcPr>
          <w:p w14:paraId="5220B901">
            <w:pPr>
              <w:keepNext w:val="0"/>
              <w:keepLines w:val="0"/>
              <w:pageBreakBefore w:val="0"/>
              <w:widowControl w:val="0"/>
              <w:kinsoku/>
              <w:overflowPunct/>
              <w:topLinePunct w:val="0"/>
              <w:bidi w:val="0"/>
              <w:jc w:val="center"/>
              <w:rPr>
                <w:rFonts w:hint="default" w:ascii="Times New Roman" w:hAnsi="Times New Roman" w:eastAsia="宋体" w:cs="Times New Roman"/>
                <w:color w:val="auto"/>
                <w:kern w:val="2"/>
                <w:sz w:val="30"/>
                <w:szCs w:val="30"/>
                <w:highlight w:val="none"/>
                <w:lang w:eastAsia="zh-CN"/>
              </w:rPr>
            </w:pPr>
            <w:r>
              <w:rPr>
                <w:rFonts w:hint="default" w:ascii="Times New Roman" w:hAnsi="Times New Roman" w:eastAsia="宋体" w:cs="Times New Roman"/>
                <w:color w:val="auto"/>
                <w:kern w:val="2"/>
                <w:sz w:val="30"/>
                <w:szCs w:val="30"/>
                <w:highlight w:val="none"/>
                <w:lang w:eastAsia="zh-CN"/>
              </w:rPr>
              <w:t>（字数在200字以内）</w:t>
            </w:r>
          </w:p>
        </w:tc>
      </w:tr>
    </w:tbl>
    <w:p w14:paraId="63700B1A">
      <w:pPr>
        <w:keepNext w:val="0"/>
        <w:keepLines w:val="0"/>
        <w:pageBreakBefore w:val="0"/>
        <w:widowControl w:val="0"/>
        <w:kinsoku w:val="0"/>
        <w:wordWrap/>
        <w:overflowPunct/>
        <w:topLinePunct w:val="0"/>
        <w:autoSpaceDE w:val="0"/>
        <w:autoSpaceDN w:val="0"/>
        <w:bidi w:val="0"/>
        <w:adjustRightInd w:val="0"/>
        <w:snapToGrid w:val="0"/>
        <w:spacing w:line="530" w:lineRule="exact"/>
        <w:ind w:firstLine="538" w:firstLineChars="200"/>
        <w:textAlignment w:val="baseline"/>
        <w:rPr>
          <w:rFonts w:hint="default" w:ascii="Times New Roman" w:hAnsi="Times New Roman" w:eastAsia="楷体_GB2312" w:cs="Times New Roman"/>
          <w:b/>
          <w:bCs/>
          <w:color w:val="auto"/>
          <w:sz w:val="28"/>
          <w:szCs w:val="28"/>
          <w:highlight w:val="none"/>
          <w:lang w:val="en-US" w:eastAsia="zh-CN"/>
        </w:rPr>
      </w:pPr>
      <w:r>
        <w:rPr>
          <w:rFonts w:hint="default" w:ascii="Times New Roman" w:hAnsi="Times New Roman" w:eastAsia="楷体_GB2312" w:cs="Times New Roman"/>
          <w:color w:val="auto"/>
          <w:sz w:val="28"/>
          <w:szCs w:val="28"/>
          <w:highlight w:val="none"/>
          <w:lang w:val="en-US" w:eastAsia="zh-CN"/>
        </w:rPr>
        <w:t>注：参赛选手必须完整、准确地填写以上各项内容，以PDF和Word两个格式提交。</w:t>
      </w:r>
    </w:p>
    <w:p w14:paraId="56E57343">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参赛作品声明函</w:t>
      </w:r>
    </w:p>
    <w:p w14:paraId="37C309DE">
      <w:pPr>
        <w:keepNext w:val="0"/>
        <w:keepLines w:val="0"/>
        <w:pageBreakBefore w:val="0"/>
        <w:widowControl w:val="0"/>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color w:val="auto"/>
          <w:kern w:val="2"/>
          <w:sz w:val="32"/>
          <w:szCs w:val="32"/>
          <w:highlight w:val="none"/>
          <w:lang w:eastAsia="zh-CN"/>
        </w:rPr>
      </w:pPr>
    </w:p>
    <w:p w14:paraId="1799FDA9">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18" w:firstLineChars="200"/>
        <w:textAlignment w:val="baseline"/>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t>本人</w:t>
      </w:r>
      <w:r>
        <w:rPr>
          <w:rFonts w:hint="default" w:ascii="Times New Roman" w:hAnsi="Times New Roman" w:eastAsia="仿宋_GB2312" w:cs="Times New Roman"/>
          <w:color w:val="auto"/>
          <w:kern w:val="2"/>
          <w:sz w:val="32"/>
          <w:szCs w:val="32"/>
          <w:highlight w:val="none"/>
          <w:u w:val="single"/>
          <w:lang w:eastAsia="zh-CN"/>
        </w:rPr>
        <w:t>（姓名、身份证号码）</w:t>
      </w:r>
      <w:r>
        <w:rPr>
          <w:rFonts w:hint="default" w:ascii="Times New Roman" w:hAnsi="Times New Roman" w:eastAsia="仿宋_GB2312" w:cs="Times New Roman"/>
          <w:color w:val="auto"/>
          <w:kern w:val="2"/>
          <w:sz w:val="32"/>
          <w:szCs w:val="32"/>
          <w:highlight w:val="none"/>
          <w:lang w:val="en-US" w:eastAsia="zh-CN"/>
        </w:rPr>
        <w:t>自愿</w:t>
      </w:r>
      <w:r>
        <w:rPr>
          <w:rFonts w:hint="default" w:ascii="Times New Roman" w:hAnsi="Times New Roman" w:eastAsia="仿宋_GB2312" w:cs="Times New Roman"/>
          <w:color w:val="auto"/>
          <w:kern w:val="2"/>
          <w:sz w:val="32"/>
          <w:szCs w:val="32"/>
          <w:highlight w:val="none"/>
          <w:lang w:eastAsia="zh-CN"/>
        </w:rPr>
        <w:t>参加“英雄花开英雄城”花城红色故事大赛，对所提交的参赛作品作出以下声明：</w:t>
      </w:r>
    </w:p>
    <w:p w14:paraId="7150F0FD">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18" w:firstLineChars="200"/>
        <w:textAlignment w:val="baseline"/>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1.承诺在创作过程中，确保内容健康、积极，符合法律法规和社会公序良俗。</w:t>
      </w:r>
    </w:p>
    <w:p w14:paraId="075B9C2F">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18" w:firstLineChars="200"/>
        <w:textAlignment w:val="baseline"/>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2.尊重历史事实，不进行任何形式的历史篡改或歪曲。积极弘扬社会主义核心价值观，传递正面的社会信息和红色精神。</w:t>
      </w:r>
    </w:p>
    <w:p w14:paraId="52D329BC">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18" w:firstLineChars="200"/>
        <w:jc w:val="both"/>
        <w:textAlignment w:val="baseline"/>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3.参赛作品为本人</w:t>
      </w:r>
      <w:r>
        <w:rPr>
          <w:rFonts w:hint="default" w:ascii="Times New Roman" w:hAnsi="Times New Roman" w:eastAsia="仿宋_GB2312" w:cs="Times New Roman"/>
          <w:kern w:val="2"/>
          <w:sz w:val="32"/>
          <w:szCs w:val="32"/>
          <w:highlight w:val="none"/>
          <w:lang w:eastAsia="zh-CN"/>
        </w:rPr>
        <w:t>原创，对作品具有独立、</w:t>
      </w:r>
      <w:r>
        <w:rPr>
          <w:rFonts w:hint="default" w:ascii="Times New Roman" w:hAnsi="Times New Roman" w:eastAsia="仿宋_GB2312" w:cs="Times New Roman"/>
          <w:kern w:val="2"/>
          <w:sz w:val="32"/>
          <w:szCs w:val="32"/>
          <w:highlight w:val="none"/>
          <w:lang w:val="en-US" w:eastAsia="zh-CN"/>
        </w:rPr>
        <w:t>清晰、</w:t>
      </w:r>
      <w:r>
        <w:rPr>
          <w:rFonts w:hint="default" w:ascii="Times New Roman" w:hAnsi="Times New Roman" w:eastAsia="仿宋_GB2312" w:cs="Times New Roman"/>
          <w:kern w:val="2"/>
          <w:sz w:val="32"/>
          <w:szCs w:val="32"/>
          <w:highlight w:val="none"/>
          <w:lang w:eastAsia="zh-CN"/>
        </w:rPr>
        <w:t>明确、无争议的知识产权。不涉及肖像权、名誉权、隐私权、著作权、商标权、专利权、商业秘密等法律纠纷</w:t>
      </w:r>
      <w:r>
        <w:rPr>
          <w:rFonts w:hint="default" w:ascii="Times New Roman" w:hAnsi="Times New Roman" w:eastAsia="仿宋_GB2312" w:cs="Times New Roman"/>
          <w:kern w:val="2"/>
          <w:sz w:val="32"/>
          <w:szCs w:val="32"/>
          <w:highlight w:val="none"/>
          <w:lang w:val="en-US" w:eastAsia="zh-CN"/>
        </w:rPr>
        <w:t>和侵权问题</w:t>
      </w:r>
      <w:r>
        <w:rPr>
          <w:rFonts w:hint="default" w:ascii="Times New Roman" w:hAnsi="Times New Roman" w:eastAsia="仿宋_GB2312" w:cs="Times New Roman"/>
          <w:kern w:val="2"/>
          <w:sz w:val="32"/>
          <w:szCs w:val="32"/>
          <w:highlight w:val="none"/>
          <w:lang w:eastAsia="zh-CN"/>
        </w:rPr>
        <w:t>，如因此产生任何纠纷</w:t>
      </w:r>
      <w:r>
        <w:rPr>
          <w:rFonts w:hint="default" w:ascii="Times New Roman" w:hAnsi="Times New Roman" w:eastAsia="仿宋_GB2312" w:cs="Times New Roman"/>
          <w:kern w:val="2"/>
          <w:sz w:val="32"/>
          <w:szCs w:val="32"/>
          <w:highlight w:val="none"/>
          <w:lang w:val="en-US" w:eastAsia="zh-CN"/>
        </w:rPr>
        <w:t>或者法律责任</w:t>
      </w:r>
      <w:r>
        <w:rPr>
          <w:rFonts w:hint="default" w:ascii="Times New Roman" w:hAnsi="Times New Roman" w:eastAsia="仿宋_GB2312" w:cs="Times New Roman"/>
          <w:kern w:val="2"/>
          <w:sz w:val="32"/>
          <w:szCs w:val="32"/>
          <w:highlight w:val="none"/>
          <w:lang w:eastAsia="zh-CN"/>
        </w:rPr>
        <w:t>，由</w:t>
      </w:r>
      <w:r>
        <w:rPr>
          <w:rFonts w:hint="default" w:ascii="Times New Roman" w:hAnsi="Times New Roman" w:eastAsia="仿宋_GB2312" w:cs="Times New Roman"/>
          <w:kern w:val="2"/>
          <w:sz w:val="32"/>
          <w:szCs w:val="32"/>
          <w:highlight w:val="none"/>
          <w:lang w:val="en-US" w:eastAsia="zh-CN"/>
        </w:rPr>
        <w:t>本人全部承担</w:t>
      </w:r>
      <w:r>
        <w:rPr>
          <w:rFonts w:hint="default" w:ascii="Times New Roman" w:hAnsi="Times New Roman" w:eastAsia="仿宋_GB2312" w:cs="Times New Roman"/>
          <w:kern w:val="2"/>
          <w:sz w:val="32"/>
          <w:szCs w:val="32"/>
          <w:highlight w:val="none"/>
          <w:lang w:eastAsia="zh-CN"/>
        </w:rPr>
        <w:t>。</w:t>
      </w:r>
    </w:p>
    <w:p w14:paraId="4198AEBF">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18" w:firstLineChars="200"/>
        <w:jc w:val="both"/>
        <w:textAlignment w:val="baseline"/>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eastAsia="zh-CN"/>
        </w:rPr>
        <w:t>同意免费授予主办方对参赛作品发表、放映、出版、宣传及展览的权利。作品提交后即视为许可主办方无偿使用或授权第三方无偿使用该作品。</w:t>
      </w:r>
      <w:r>
        <w:rPr>
          <w:rFonts w:hint="default" w:ascii="Times New Roman" w:hAnsi="Times New Roman" w:eastAsia="仿宋_GB2312" w:cs="Times New Roman"/>
          <w:kern w:val="2"/>
          <w:sz w:val="32"/>
          <w:szCs w:val="32"/>
          <w:highlight w:val="none"/>
          <w:lang w:val="en-US" w:eastAsia="zh-CN"/>
        </w:rPr>
        <w:t>本人</w:t>
      </w:r>
      <w:r>
        <w:rPr>
          <w:rFonts w:hint="default" w:ascii="Times New Roman" w:hAnsi="Times New Roman" w:eastAsia="仿宋_GB2312" w:cs="Times New Roman"/>
          <w:kern w:val="2"/>
          <w:sz w:val="32"/>
          <w:szCs w:val="32"/>
          <w:highlight w:val="none"/>
          <w:lang w:eastAsia="zh-CN"/>
        </w:rPr>
        <w:t>仅保留作品的署名权和自行使用权。</w:t>
      </w:r>
    </w:p>
    <w:p w14:paraId="5A9CA7D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18" w:firstLineChars="200"/>
        <w:textAlignment w:val="baseline"/>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t>特此声明。</w:t>
      </w:r>
    </w:p>
    <w:p w14:paraId="2A982465">
      <w:pPr>
        <w:keepNext w:val="0"/>
        <w:keepLines w:val="0"/>
        <w:pageBreakBefore w:val="0"/>
        <w:widowControl w:val="0"/>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color w:val="auto"/>
          <w:kern w:val="2"/>
          <w:sz w:val="32"/>
          <w:szCs w:val="32"/>
          <w:highlight w:val="none"/>
          <w:lang w:eastAsia="zh-CN"/>
        </w:rPr>
      </w:pPr>
    </w:p>
    <w:p w14:paraId="7B0FD516">
      <w:pPr>
        <w:keepNext w:val="0"/>
        <w:keepLines w:val="0"/>
        <w:pageBreakBefore w:val="0"/>
        <w:widowControl w:val="0"/>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color w:val="auto"/>
          <w:kern w:val="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eastAsia="zh-CN"/>
        </w:rPr>
        <w:t xml:space="preserve">声明人签名：      （手印）    </w:t>
      </w:r>
      <w:r>
        <w:rPr>
          <w:rFonts w:hint="default" w:ascii="Times New Roman" w:hAnsi="Times New Roman" w:eastAsia="仿宋_GB2312" w:cs="Times New Roman"/>
          <w:color w:val="auto"/>
          <w:kern w:val="2"/>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eastAsia="zh-CN"/>
        </w:rPr>
        <w:t>电话：</w:t>
      </w:r>
      <w:r>
        <w:rPr>
          <w:rFonts w:hint="default" w:ascii="Times New Roman" w:hAnsi="Times New Roman" w:eastAsia="仿宋_GB2312" w:cs="Times New Roman"/>
          <w:color w:val="auto"/>
          <w:kern w:val="2"/>
          <w:sz w:val="32"/>
          <w:szCs w:val="32"/>
          <w:highlight w:val="none"/>
          <w:lang w:eastAsia="zh-CN"/>
        </w:rPr>
        <w:tab/>
      </w:r>
      <w:r>
        <w:rPr>
          <w:rFonts w:hint="default" w:ascii="Times New Roman" w:hAnsi="Times New Roman" w:eastAsia="仿宋_GB2312" w:cs="Times New Roman"/>
          <w:color w:val="auto"/>
          <w:kern w:val="2"/>
          <w:sz w:val="32"/>
          <w:szCs w:val="32"/>
          <w:highlight w:val="none"/>
          <w:lang w:eastAsia="zh-CN"/>
        </w:rPr>
        <w:tab/>
      </w:r>
      <w:r>
        <w:rPr>
          <w:rFonts w:hint="default" w:ascii="Times New Roman" w:hAnsi="Times New Roman" w:eastAsia="仿宋_GB2312" w:cs="Times New Roman"/>
          <w:color w:val="auto"/>
          <w:kern w:val="2"/>
          <w:sz w:val="32"/>
          <w:szCs w:val="32"/>
          <w:highlight w:val="none"/>
          <w:lang w:eastAsia="zh-CN"/>
        </w:rPr>
        <w:tab/>
      </w:r>
      <w:r>
        <w:rPr>
          <w:rFonts w:hint="default" w:ascii="Times New Roman" w:hAnsi="Times New Roman" w:eastAsia="仿宋_GB2312" w:cs="Times New Roman"/>
          <w:color w:val="auto"/>
          <w:kern w:val="2"/>
          <w:sz w:val="32"/>
          <w:szCs w:val="32"/>
          <w:highlight w:val="none"/>
          <w:lang w:eastAsia="zh-CN"/>
        </w:rPr>
        <w:tab/>
      </w:r>
    </w:p>
    <w:p w14:paraId="6B5AC11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18" w:firstLineChars="200"/>
        <w:jc w:val="right"/>
        <w:textAlignment w:val="baseline"/>
        <w:rPr>
          <w:rFonts w:hint="default" w:ascii="Times New Roman" w:hAnsi="Times New Roman" w:eastAsia="仿宋"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eastAsia="zh-CN"/>
        </w:rPr>
        <w:t xml:space="preserve">  年  月  日</w:t>
      </w:r>
      <w:r>
        <w:rPr>
          <w:rFonts w:hint="default" w:ascii="Times New Roman" w:hAnsi="Times New Roman" w:eastAsia="仿宋_GB2312" w:cs="Times New Roman"/>
          <w:color w:val="auto"/>
          <w:kern w:val="2"/>
          <w:sz w:val="32"/>
          <w:szCs w:val="32"/>
          <w:highlight w:val="none"/>
          <w:lang w:eastAsia="zh-CN"/>
        </w:rPr>
        <w:tab/>
      </w:r>
    </w:p>
    <w:p w14:paraId="52657F3F">
      <w:pPr>
        <w:keepNext w:val="0"/>
        <w:keepLines w:val="0"/>
        <w:pageBreakBefore w:val="0"/>
        <w:widowControl w:val="0"/>
        <w:overflowPunct/>
        <w:topLinePunct w:val="0"/>
        <w:bidi w:val="0"/>
        <w:spacing w:line="540" w:lineRule="exact"/>
        <w:ind w:firstLine="600"/>
        <w:rPr>
          <w:rFonts w:hint="default" w:ascii="Times New Roman" w:hAnsi="Times New Roman" w:eastAsia="楷体_GB2312" w:cs="Times New Roman"/>
          <w:color w:val="auto"/>
          <w:sz w:val="30"/>
          <w:szCs w:val="30"/>
          <w:highlight w:val="none"/>
          <w:lang w:val="en-US" w:eastAsia="zh-CN"/>
        </w:rPr>
      </w:pPr>
      <w:r>
        <w:rPr>
          <w:rFonts w:hint="default" w:ascii="Times New Roman" w:hAnsi="Times New Roman" w:eastAsia="楷体_GB2312" w:cs="Times New Roman"/>
          <w:color w:val="auto"/>
          <w:sz w:val="30"/>
          <w:szCs w:val="30"/>
          <w:highlight w:val="none"/>
          <w:lang w:val="en-US" w:eastAsia="zh-CN"/>
        </w:rPr>
        <w:t>注：1.参赛选手必须完整、准确地填写以上各项内容，并由本</w:t>
      </w:r>
    </w:p>
    <w:p w14:paraId="66B59590">
      <w:pPr>
        <w:keepNext w:val="0"/>
        <w:keepLines w:val="0"/>
        <w:pageBreakBefore w:val="0"/>
        <w:widowControl w:val="0"/>
        <w:overflowPunct/>
        <w:topLinePunct w:val="0"/>
        <w:bidi w:val="0"/>
        <w:spacing w:line="540" w:lineRule="exact"/>
        <w:ind w:firstLine="600"/>
        <w:rPr>
          <w:rFonts w:hint="default" w:ascii="Times New Roman" w:hAnsi="Times New Roman" w:eastAsia="楷体_GB2312" w:cs="Times New Roman"/>
          <w:color w:val="auto"/>
          <w:sz w:val="30"/>
          <w:szCs w:val="30"/>
          <w:highlight w:val="none"/>
          <w:lang w:val="en-US" w:eastAsia="zh-CN"/>
        </w:rPr>
      </w:pPr>
      <w:r>
        <w:rPr>
          <w:rFonts w:hint="eastAsia" w:ascii="Times New Roman" w:hAnsi="Times New Roman" w:eastAsia="楷体_GB2312" w:cs="Times New Roman"/>
          <w:color w:val="auto"/>
          <w:sz w:val="30"/>
          <w:szCs w:val="30"/>
          <w:highlight w:val="none"/>
          <w:lang w:val="en-US" w:eastAsia="zh-CN"/>
        </w:rPr>
        <w:t xml:space="preserve">      </w:t>
      </w:r>
      <w:r>
        <w:rPr>
          <w:rFonts w:hint="default" w:ascii="Times New Roman" w:hAnsi="Times New Roman" w:eastAsia="楷体_GB2312" w:cs="Times New Roman"/>
          <w:color w:val="auto"/>
          <w:sz w:val="30"/>
          <w:szCs w:val="30"/>
          <w:highlight w:val="none"/>
          <w:lang w:val="en-US" w:eastAsia="zh-CN"/>
        </w:rPr>
        <w:t>人签字、摁手印确认；</w:t>
      </w:r>
    </w:p>
    <w:p w14:paraId="1EF8E831">
      <w:pPr>
        <w:keepNext w:val="0"/>
        <w:keepLines w:val="0"/>
        <w:pageBreakBefore w:val="0"/>
        <w:widowControl w:val="0"/>
        <w:numPr>
          <w:ilvl w:val="-1"/>
          <w:numId w:val="0"/>
        </w:numPr>
        <w:overflowPunct/>
        <w:topLinePunct w:val="0"/>
        <w:bidi w:val="0"/>
        <w:spacing w:line="540" w:lineRule="exact"/>
        <w:ind w:firstLine="0" w:firstLineChars="0"/>
        <w:rPr>
          <w:rFonts w:hint="default" w:ascii="Times New Roman" w:hAnsi="Times New Roman" w:eastAsia="黑体" w:cs="Times New Roman"/>
          <w:sz w:val="32"/>
          <w:szCs w:val="32"/>
        </w:rPr>
        <w:sectPr>
          <w:footerReference r:id="rId3" w:type="default"/>
          <w:pgSz w:w="11906" w:h="16838"/>
          <w:pgMar w:top="1984" w:right="1587" w:bottom="1984" w:left="1587" w:header="851" w:footer="1531" w:gutter="0"/>
          <w:pgNumType w:fmt="decimal" w:start="1"/>
          <w:cols w:space="0" w:num="1"/>
          <w:rtlGutter w:val="0"/>
          <w:docGrid w:type="linesAndChars" w:linePitch="292" w:charSpace="-2365"/>
        </w:sectPr>
      </w:pPr>
      <w:r>
        <w:rPr>
          <w:rFonts w:hint="eastAsia" w:ascii="Times New Roman" w:hAnsi="Times New Roman" w:eastAsia="楷体_GB2312" w:cs="Times New Roman"/>
          <w:color w:val="auto"/>
          <w:sz w:val="30"/>
          <w:szCs w:val="30"/>
          <w:highlight w:val="none"/>
          <w:lang w:val="en-US" w:eastAsia="zh-CN"/>
        </w:rPr>
        <w:t xml:space="preserve">        2.</w:t>
      </w:r>
      <w:r>
        <w:rPr>
          <w:rFonts w:hint="default" w:ascii="Times New Roman" w:hAnsi="Times New Roman" w:eastAsia="楷体_GB2312" w:cs="Times New Roman"/>
          <w:color w:val="auto"/>
          <w:sz w:val="30"/>
          <w:szCs w:val="30"/>
          <w:highlight w:val="none"/>
          <w:lang w:val="en-US" w:eastAsia="zh-CN"/>
        </w:rPr>
        <w:t>文件扫描后以PDF格式提交。</w:t>
      </w:r>
    </w:p>
    <w:p w14:paraId="5B72E24A">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559F4FFC">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37ED9180">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293CBF1E">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70407FB8">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657E5E63">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204752D1">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3917A98F">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6C882AB4">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1293E1C9">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446D4B6D">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64E07659">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3FB9AA13">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18A0BAFC">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08369786">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0C295BC9">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5A14007C">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41897FB0">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05CF01D7">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4B8A36DD">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38BD7F94">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5CDF5199">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sectPr>
          <w:footerReference r:id="rId4" w:type="default"/>
          <w:pgSz w:w="11906" w:h="16838"/>
          <w:pgMar w:top="1984" w:right="1587" w:bottom="1984" w:left="1587" w:header="851" w:footer="1531" w:gutter="0"/>
          <w:pgNumType w:fmt="decimal" w:start="1"/>
          <w:cols w:space="0" w:num="1"/>
          <w:rtlGutter w:val="0"/>
          <w:docGrid w:type="linesAndChars" w:linePitch="292" w:charSpace="-2365"/>
        </w:sectPr>
      </w:pPr>
    </w:p>
    <w:p w14:paraId="35ADCE85">
      <w:pPr>
        <w:pStyle w:val="2"/>
        <w:rPr>
          <w:rFonts w:hint="default"/>
        </w:rPr>
      </w:pPr>
    </w:p>
    <w:p w14:paraId="3C043C60">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02516E90">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308ED341">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3A4703DD">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145B74B7">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079C7C21">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4A927513">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4647F69A">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4058A4D4">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5A1D654B">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6D5E907D">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22116907">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1376101E">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596EA6CD">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2EF47885">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475FAE0E">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6A9C0281">
      <w:pPr>
        <w:keepNext w:val="0"/>
        <w:keepLines w:val="0"/>
        <w:pageBreakBefore w:val="0"/>
        <w:widowControl w:val="0"/>
        <w:kinsoku/>
        <w:wordWrap/>
        <w:overflowPunct/>
        <w:topLinePunct w:val="0"/>
        <w:autoSpaceDE/>
        <w:autoSpaceDN/>
        <w:bidi w:val="0"/>
        <w:adjustRightInd/>
        <w:snapToGrid/>
        <w:spacing w:line="530" w:lineRule="exact"/>
        <w:ind w:right="0" w:rightChars="0"/>
        <w:textAlignment w:val="auto"/>
        <w:rPr>
          <w:rFonts w:hint="default" w:ascii="Times New Roman" w:hAnsi="Times New Roman" w:eastAsia="黑体" w:cs="Times New Roman"/>
          <w:sz w:val="32"/>
          <w:szCs w:val="32"/>
        </w:rPr>
      </w:pPr>
    </w:p>
    <w:p w14:paraId="1BB661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1A0ABEC-AC54-42A3-8AD6-72D40EEDCAF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4B6CCDC-322F-4530-BBEC-14BD9E091C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0FD3504-52CA-4EAF-94D2-C912335ED2FE}"/>
  </w:font>
  <w:font w:name="仿宋">
    <w:panose1 w:val="02010609060101010101"/>
    <w:charset w:val="86"/>
    <w:family w:val="auto"/>
    <w:pitch w:val="default"/>
    <w:sig w:usb0="800002BF" w:usb1="38CF7CFA" w:usb2="00000016" w:usb3="00000000" w:csb0="00040001" w:csb1="00000000"/>
    <w:embedRegular r:id="rId4" w:fontKey="{3198A725-4278-447C-B831-EFB2965DF27D}"/>
  </w:font>
  <w:font w:name="仿宋_GB2312">
    <w:altName w:val="仿宋"/>
    <w:panose1 w:val="02010609030101010101"/>
    <w:charset w:val="86"/>
    <w:family w:val="auto"/>
    <w:pitch w:val="default"/>
    <w:sig w:usb0="00000000" w:usb1="00000000" w:usb2="00000000" w:usb3="00000000" w:csb0="00040000" w:csb1="00000000"/>
    <w:embedRegular r:id="rId5" w:fontKey="{0DEBE45F-5799-4DB5-ABBE-93EE7A5A7E23}"/>
  </w:font>
  <w:font w:name="方正小标宋_GBK">
    <w:panose1 w:val="02000000000000000000"/>
    <w:charset w:val="86"/>
    <w:family w:val="script"/>
    <w:pitch w:val="default"/>
    <w:sig w:usb0="A00002BF" w:usb1="38CF7CFA" w:usb2="00082016" w:usb3="00000000" w:csb0="00040001" w:csb1="00000000"/>
    <w:embedRegular r:id="rId6" w:fontKey="{0A538270-A2C5-49CD-B2F0-623B0CA830C1}"/>
  </w:font>
  <w:font w:name="楷体_GB2312">
    <w:altName w:val="楷体"/>
    <w:panose1 w:val="02010609030101010101"/>
    <w:charset w:val="86"/>
    <w:family w:val="modern"/>
    <w:pitch w:val="default"/>
    <w:sig w:usb0="00000000" w:usb1="00000000" w:usb2="00000000" w:usb3="00000000" w:csb0="00040000" w:csb1="00000000"/>
    <w:embedRegular r:id="rId7" w:fontKey="{D2481773-D60F-4F4C-A6A0-77DE07CE707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7FC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E907C">
                          <w:pPr>
                            <w:pStyle w:val="6"/>
                            <w:ind w:right="189" w:rightChars="90"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0E907C">
                    <w:pPr>
                      <w:pStyle w:val="6"/>
                      <w:ind w:right="189" w:rightChars="90"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D4CF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845B8"/>
    <w:rsid w:val="5A88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qFormat/>
    <w:uiPriority w:val="0"/>
    <w:pPr>
      <w:keepNext/>
      <w:keepLines/>
      <w:spacing w:line="576" w:lineRule="exact"/>
      <w:outlineLvl w:val="1"/>
    </w:p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rPr>
  </w:style>
  <w:style w:type="paragraph" w:styleId="4">
    <w:name w:val="Body Text Indent"/>
    <w:basedOn w:val="1"/>
    <w:next w:val="5"/>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5">
    <w:name w:val="envelope return"/>
    <w:basedOn w:val="1"/>
    <w:qFormat/>
    <w:uiPriority w:val="99"/>
    <w:pPr>
      <w:snapToGrid w:val="0"/>
    </w:pPr>
    <w:rPr>
      <w:rFonts w:ascii="Arial" w:hAnsi="Arial" w:cs="Arial"/>
    </w:rPr>
  </w:style>
  <w:style w:type="paragraph" w:styleId="6">
    <w:name w:val="footer"/>
    <w:basedOn w:val="1"/>
    <w:qFormat/>
    <w:uiPriority w:val="0"/>
    <w:pPr>
      <w:tabs>
        <w:tab w:val="center" w:pos="4153"/>
        <w:tab w:val="right" w:pos="8306"/>
      </w:tabs>
      <w:snapToGrid w:val="0"/>
      <w:jc w:val="left"/>
    </w:pPr>
    <w:rPr>
      <w:rFonts w:ascii="Arial" w:hAnsi="Arial" w:eastAsia="Arial" w:cs="Arial"/>
      <w:sz w:val="18"/>
    </w:rPr>
  </w:style>
  <w:style w:type="paragraph" w:styleId="7">
    <w:name w:val="Body Text First Indent 2"/>
    <w:basedOn w:val="4"/>
    <w:next w:val="1"/>
    <w:qFormat/>
    <w:uiPriority w:val="0"/>
    <w:pPr>
      <w:spacing w:after="0" w:afterLines="0"/>
      <w:ind w:firstLine="20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表段落1"/>
    <w:basedOn w:val="1"/>
    <w:qFormat/>
    <w:uiPriority w:val="0"/>
    <w:pPr>
      <w:ind w:firstLine="420" w:firstLineChars="200"/>
    </w:pPr>
  </w:style>
  <w:style w:type="paragraph" w:customStyle="1" w:styleId="12">
    <w:name w:val="Body Text First Indent 21"/>
    <w:basedOn w:val="13"/>
    <w:qFormat/>
    <w:uiPriority w:val="0"/>
    <w:pPr>
      <w:suppressAutoHyphens/>
      <w:spacing w:before="100" w:beforeAutospacing="1" w:after="100" w:afterAutospacing="1"/>
      <w:ind w:left="420" w:leftChars="200" w:firstLine="420" w:firstLineChars="200"/>
      <w:jc w:val="both"/>
    </w:pPr>
    <w:rPr>
      <w:rFonts w:ascii="Calibri" w:hAnsi="Calibri" w:eastAsia="宋体" w:cs="宋体"/>
      <w:color w:val="auto"/>
      <w:szCs w:val="21"/>
    </w:rPr>
  </w:style>
  <w:style w:type="paragraph" w:customStyle="1" w:styleId="13">
    <w:name w:val="Body Text Indent1"/>
    <w:basedOn w:val="1"/>
    <w:qFormat/>
    <w:uiPriority w:val="0"/>
    <w:pPr>
      <w:ind w:left="420" w:leftChars="200"/>
    </w:pPr>
    <w:rPr>
      <w:rFonts w:ascii="Arial" w:hAnsi="Arial" w:eastAsia="Arial" w:cs="Arial"/>
    </w:rPr>
  </w:style>
  <w:style w:type="paragraph" w:customStyle="1" w:styleId="14">
    <w:name w:val="NormalIndent"/>
    <w:basedOn w:val="1"/>
    <w:qFormat/>
    <w:uiPriority w:val="0"/>
    <w:pPr>
      <w:ind w:firstLine="420" w:firstLineChars="200"/>
    </w:pPr>
    <w:rPr>
      <w:rFonts w:ascii="Arial" w:hAnsi="Arial" w:eastAsia="Arial"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2025-04-29T02:58:00Z</dcterms:created>
  <dc:creator>Cheny</dc:creator>
  <cp:lastModifiedBy>Cheny</cp:lastModifiedBy>
  <dcterms:modified xsi:type="dcterms:W3CDTF">2025-04-29T03:04:11Z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19ABDF9B8D0C46FC80170A96209A3947_11</vt:lpwstr>
  </property>
  <property fmtid="{D5CDD505-2E9C-101B-9397-08002B2CF9AE}" pid="4" name="KSOTemplateDocerSaveRecord">
    <vt:lpwstr>eyJoZGlkIjoiNWExMjY5OWIxZTI4NjZiNTYwNTQwZmVkMGY2NzA3MGEiLCJ1c2VySWQiOiI1OTc4NzAwNzAifQ==</vt:lpwstr>
  </property>
</Properties>
</file>